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25" w:rsidRPr="00EA496D" w:rsidRDefault="008B2B25" w:rsidP="008B2B25">
      <w:pPr>
        <w:tabs>
          <w:tab w:val="left" w:pos="1041"/>
        </w:tabs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496D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8B2B25" w:rsidRPr="00EA496D" w:rsidRDefault="008B2B25" w:rsidP="008B2B25">
      <w:pPr>
        <w:tabs>
          <w:tab w:val="left" w:pos="1041"/>
        </w:tabs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496D">
        <w:rPr>
          <w:rFonts w:ascii="Times New Roman" w:hAnsi="Times New Roman" w:cs="Times New Roman"/>
          <w:b/>
          <w:sz w:val="28"/>
          <w:szCs w:val="28"/>
        </w:rPr>
        <w:t xml:space="preserve">Директор МКОУ СОШ № 4 </w:t>
      </w:r>
    </w:p>
    <w:p w:rsidR="008B2B25" w:rsidRPr="00EA496D" w:rsidRDefault="008B2B25" w:rsidP="008B2B25">
      <w:pPr>
        <w:tabs>
          <w:tab w:val="left" w:pos="1041"/>
        </w:tabs>
        <w:ind w:right="-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496D">
        <w:rPr>
          <w:rFonts w:ascii="Times New Roman" w:hAnsi="Times New Roman" w:cs="Times New Roman"/>
          <w:b/>
          <w:sz w:val="28"/>
          <w:szCs w:val="28"/>
        </w:rPr>
        <w:t xml:space="preserve">А.В. </w:t>
      </w:r>
      <w:proofErr w:type="spellStart"/>
      <w:r w:rsidRPr="00EA496D">
        <w:rPr>
          <w:rFonts w:ascii="Times New Roman" w:hAnsi="Times New Roman" w:cs="Times New Roman"/>
          <w:b/>
          <w:sz w:val="28"/>
          <w:szCs w:val="28"/>
        </w:rPr>
        <w:t>Епанчинцева</w:t>
      </w:r>
      <w:proofErr w:type="spellEnd"/>
    </w:p>
    <w:p w:rsidR="008B2B25" w:rsidRDefault="008B2B25" w:rsidP="008B2B25">
      <w:pPr>
        <w:tabs>
          <w:tab w:val="left" w:pos="1041"/>
        </w:tabs>
        <w:ind w:right="-284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4754626"/>
        <w:docPartObj>
          <w:docPartGallery w:val="Cover Pages"/>
          <w:docPartUnique/>
        </w:docPartObj>
      </w:sdtPr>
      <w:sdtEndPr>
        <w:rPr>
          <w:b/>
        </w:rPr>
      </w:sdtEndPr>
      <w:sdtContent>
        <w:p w:rsidR="00EA496D" w:rsidRDefault="00EA496D" w:rsidP="00EA496D">
          <w:pPr>
            <w:tabs>
              <w:tab w:val="left" w:pos="1041"/>
            </w:tabs>
            <w:ind w:right="-284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FB79A8" w:rsidRPr="008B2B25" w:rsidRDefault="00FB79A8" w:rsidP="00EA496D">
          <w:pPr>
            <w:tabs>
              <w:tab w:val="left" w:pos="1041"/>
            </w:tabs>
            <w:ind w:right="-284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B79A8">
            <w:rPr>
              <w:rFonts w:ascii="Times New Roman" w:hAnsi="Times New Roman"/>
              <w:b/>
              <w:sz w:val="32"/>
              <w:szCs w:val="32"/>
            </w:rPr>
            <w:t>Муниципальное казённое общеобразовательное учреждение средняя общеобразовательная школа № 4</w:t>
          </w:r>
        </w:p>
        <w:p w:rsidR="00FB79A8" w:rsidRPr="00FB79A8" w:rsidRDefault="00FB79A8" w:rsidP="00FB79A8">
          <w:pPr>
            <w:tabs>
              <w:tab w:val="left" w:pos="1041"/>
            </w:tabs>
            <w:ind w:right="-284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FB79A8">
            <w:rPr>
              <w:rFonts w:ascii="Times New Roman" w:hAnsi="Times New Roman"/>
              <w:b/>
              <w:sz w:val="32"/>
              <w:szCs w:val="32"/>
            </w:rPr>
            <w:t>г. Черепанова.</w:t>
          </w:r>
        </w:p>
        <w:p w:rsidR="008B2B25" w:rsidRDefault="008B2B25" w:rsidP="00876987">
          <w:pPr>
            <w:pStyle w:val="a6"/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</w:p>
        <w:p w:rsidR="0027292E" w:rsidRPr="00332409" w:rsidRDefault="0027292E" w:rsidP="00876987">
          <w:pPr>
            <w:pStyle w:val="a6"/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  <w:r w:rsidRPr="00332409">
            <w:rPr>
              <w:rFonts w:ascii="Times New Roman" w:hAnsi="Times New Roman" w:cs="Times New Roman"/>
              <w:b/>
              <w:sz w:val="52"/>
              <w:szCs w:val="52"/>
            </w:rPr>
            <w:t xml:space="preserve">Программа </w:t>
          </w:r>
          <w:r w:rsidR="002013E9">
            <w:rPr>
              <w:rFonts w:ascii="Times New Roman" w:hAnsi="Times New Roman" w:cs="Times New Roman"/>
              <w:b/>
              <w:sz w:val="52"/>
              <w:szCs w:val="52"/>
            </w:rPr>
            <w:t xml:space="preserve">дополнительного образования детей </w:t>
          </w:r>
        </w:p>
        <w:p w:rsidR="0027292E" w:rsidRDefault="0027292E" w:rsidP="00876987">
          <w:pPr>
            <w:pStyle w:val="a6"/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  <w:r>
            <w:rPr>
              <w:rFonts w:ascii="Times New Roman" w:hAnsi="Times New Roman" w:cs="Times New Roman"/>
              <w:b/>
              <w:sz w:val="52"/>
              <w:szCs w:val="52"/>
            </w:rPr>
            <w:t>по художественной направленности</w:t>
          </w:r>
        </w:p>
        <w:p w:rsidR="0027292E" w:rsidRDefault="0027292E" w:rsidP="00876987">
          <w:pPr>
            <w:pStyle w:val="a6"/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  <w:r>
            <w:rPr>
              <w:rFonts w:ascii="Times New Roman" w:hAnsi="Times New Roman" w:cs="Times New Roman"/>
              <w:b/>
              <w:sz w:val="52"/>
              <w:szCs w:val="52"/>
            </w:rPr>
            <w:t>« Разноцветные ладошки»</w:t>
          </w:r>
        </w:p>
        <w:p w:rsidR="0027292E" w:rsidRPr="00332409" w:rsidRDefault="0027292E" w:rsidP="00876987">
          <w:pPr>
            <w:pStyle w:val="a6"/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  <w:r>
            <w:rPr>
              <w:rFonts w:ascii="Times New Roman" w:hAnsi="Times New Roman" w:cs="Times New Roman"/>
              <w:b/>
              <w:sz w:val="52"/>
              <w:szCs w:val="52"/>
            </w:rPr>
            <w:t xml:space="preserve">для детей </w:t>
          </w:r>
          <w:r w:rsidR="00D00C20">
            <w:rPr>
              <w:rFonts w:ascii="Times New Roman" w:hAnsi="Times New Roman" w:cs="Times New Roman"/>
              <w:b/>
              <w:sz w:val="52"/>
              <w:szCs w:val="52"/>
            </w:rPr>
            <w:t xml:space="preserve">от </w:t>
          </w:r>
          <w:r>
            <w:rPr>
              <w:rFonts w:ascii="Times New Roman" w:hAnsi="Times New Roman" w:cs="Times New Roman"/>
              <w:b/>
              <w:sz w:val="52"/>
              <w:szCs w:val="52"/>
            </w:rPr>
            <w:t>2</w:t>
          </w:r>
          <w:r w:rsidR="00D00C20">
            <w:rPr>
              <w:rFonts w:ascii="Times New Roman" w:hAnsi="Times New Roman" w:cs="Times New Roman"/>
              <w:b/>
              <w:sz w:val="52"/>
              <w:szCs w:val="52"/>
            </w:rPr>
            <w:t xml:space="preserve"> до </w:t>
          </w:r>
          <w:r>
            <w:rPr>
              <w:rFonts w:ascii="Times New Roman" w:hAnsi="Times New Roman" w:cs="Times New Roman"/>
              <w:b/>
              <w:sz w:val="52"/>
              <w:szCs w:val="52"/>
            </w:rPr>
            <w:t>4</w:t>
          </w:r>
          <w:r w:rsidRPr="00332409">
            <w:rPr>
              <w:rFonts w:ascii="Times New Roman" w:hAnsi="Times New Roman" w:cs="Times New Roman"/>
              <w:b/>
              <w:sz w:val="52"/>
              <w:szCs w:val="52"/>
            </w:rPr>
            <w:t xml:space="preserve"> лет</w:t>
          </w:r>
        </w:p>
        <w:p w:rsidR="0027292E" w:rsidRPr="00332409" w:rsidRDefault="0027292E" w:rsidP="00876987">
          <w:pPr>
            <w:pStyle w:val="a6"/>
            <w:jc w:val="center"/>
            <w:rPr>
              <w:rFonts w:ascii="Times New Roman" w:hAnsi="Times New Roman" w:cs="Times New Roman"/>
              <w:b/>
              <w:sz w:val="52"/>
              <w:szCs w:val="52"/>
            </w:rPr>
          </w:pPr>
          <w:r w:rsidRPr="00332409">
            <w:rPr>
              <w:rFonts w:ascii="Times New Roman" w:hAnsi="Times New Roman" w:cs="Times New Roman"/>
              <w:b/>
              <w:sz w:val="52"/>
              <w:szCs w:val="52"/>
            </w:rPr>
            <w:t>1 год обучения</w:t>
          </w:r>
        </w:p>
        <w:p w:rsidR="0027292E" w:rsidRPr="00332409" w:rsidRDefault="0027292E" w:rsidP="0027292E">
          <w:pPr>
            <w:jc w:val="center"/>
            <w:rPr>
              <w:sz w:val="52"/>
              <w:szCs w:val="52"/>
            </w:rPr>
          </w:pPr>
        </w:p>
        <w:p w:rsidR="0027292E" w:rsidRDefault="0027292E" w:rsidP="0027292E">
          <w:pPr>
            <w:rPr>
              <w:sz w:val="52"/>
              <w:szCs w:val="52"/>
            </w:rPr>
          </w:pPr>
        </w:p>
        <w:p w:rsidR="0027292E" w:rsidRDefault="0027292E" w:rsidP="0027292E">
          <w:pPr>
            <w:rPr>
              <w:sz w:val="52"/>
              <w:szCs w:val="52"/>
            </w:rPr>
          </w:pPr>
        </w:p>
        <w:p w:rsidR="00EA496D" w:rsidRDefault="00EA496D" w:rsidP="00EA496D">
          <w:pPr>
            <w:spacing w:after="0" w:line="240" w:lineRule="auto"/>
            <w:rPr>
              <w:sz w:val="52"/>
              <w:szCs w:val="52"/>
            </w:rPr>
          </w:pPr>
        </w:p>
        <w:p w:rsidR="0027292E" w:rsidRDefault="00FB79A8" w:rsidP="00EA496D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Составитель: Терновская Оксана Сергеевна</w:t>
          </w:r>
        </w:p>
        <w:p w:rsidR="00FB79A8" w:rsidRDefault="00EA496D" w:rsidP="00FB79A8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Воспитатель 1</w:t>
          </w:r>
          <w:r w:rsidR="000D69B1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FB79A8">
            <w:rPr>
              <w:rFonts w:ascii="Times New Roman" w:hAnsi="Times New Roman" w:cs="Times New Roman"/>
              <w:sz w:val="28"/>
              <w:szCs w:val="28"/>
            </w:rPr>
            <w:t xml:space="preserve"> квалификационной  категории</w:t>
          </w:r>
        </w:p>
        <w:p w:rsidR="00EA496D" w:rsidRDefault="00EA496D" w:rsidP="00FB79A8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Соавторы: Ильиных Татьяна Петровна</w:t>
          </w:r>
        </w:p>
        <w:p w:rsidR="00EA496D" w:rsidRDefault="00EA496D" w:rsidP="00FB79A8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Воспитатель 1 квалификационной категории</w:t>
          </w:r>
        </w:p>
        <w:p w:rsidR="00EA496D" w:rsidRDefault="00EA496D" w:rsidP="00FB79A8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Селезнева Елена Владимировна </w:t>
          </w:r>
        </w:p>
        <w:p w:rsidR="00EA496D" w:rsidRPr="00E13B2C" w:rsidRDefault="00EA496D" w:rsidP="00FB79A8">
          <w:pPr>
            <w:spacing w:after="0" w:line="240" w:lineRule="auto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Воспитатель 1 квалификационной категории</w:t>
          </w:r>
        </w:p>
        <w:p w:rsidR="0027292E" w:rsidRDefault="0027292E" w:rsidP="0027292E">
          <w:pPr>
            <w:spacing w:after="0" w:line="240" w:lineRule="auto"/>
            <w:jc w:val="right"/>
            <w:rPr>
              <w:rFonts w:ascii="Times New Roman" w:hAnsi="Times New Roman" w:cs="Times New Roman"/>
              <w:sz w:val="36"/>
              <w:szCs w:val="36"/>
            </w:rPr>
          </w:pPr>
        </w:p>
        <w:p w:rsidR="00EA496D" w:rsidRDefault="00EA496D" w:rsidP="0027292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EA496D" w:rsidRDefault="00EA496D" w:rsidP="0027292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FA6116" w:rsidRDefault="00BD0415" w:rsidP="0027292E">
          <w:pPr>
            <w:jc w:val="center"/>
            <w:rPr>
              <w:rFonts w:ascii="Times New Roman" w:hAnsi="Times New Roman" w:cs="Times New Roman"/>
              <w:b/>
              <w:sz w:val="28"/>
              <w:szCs w:val="28"/>
              <w:lang w:eastAsia="ru-RU"/>
            </w:rPr>
          </w:pPr>
        </w:p>
      </w:sdtContent>
    </w:sdt>
    <w:p w:rsidR="00077A02" w:rsidRPr="005A2FF2" w:rsidRDefault="00077A02" w:rsidP="00DA5558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A2FF2">
        <w:rPr>
          <w:rFonts w:ascii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620C63" w:rsidRDefault="00620C63" w:rsidP="00AE46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0C63">
        <w:rPr>
          <w:rFonts w:ascii="Times New Roman" w:hAnsi="Times New Roman" w:cs="Times New Roman"/>
          <w:sz w:val="28"/>
          <w:szCs w:val="28"/>
          <w:lang w:eastAsia="ru-RU"/>
        </w:rPr>
        <w:t>Современное общество требует от человека применения широкого спектра способностей, развития индивидуальных качеств личности. Одно из первых мест в ряду целей образовании принадлежит подготовке подрастающего поколения к творческому труду. Для того чтобы выжить в ситуации постоянных изменений, чтобы адекватно на них реагировать, человек должен активизировать свой творческий потенциал, основой которого является творческое воображение.</w:t>
      </w:r>
    </w:p>
    <w:p w:rsidR="00077A02" w:rsidRPr="00077A02" w:rsidRDefault="00077A02" w:rsidP="00AE46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A02">
        <w:rPr>
          <w:rFonts w:ascii="Times New Roman" w:hAnsi="Times New Roman" w:cs="Times New Roman"/>
          <w:sz w:val="28"/>
          <w:szCs w:val="28"/>
          <w:lang w:eastAsia="ru-RU"/>
        </w:rPr>
        <w:t>Рисование помогает ребенку познавать окружающий мир, приучает внимательно наблюдать и анализировать формы предметов, развивает зрительную память, пространственное мышление и способность к образному мышлению. Оно учит точности расчета, учит познавать красоту природы, мыслить и чувствовать, воспитывает чувство доброты, сопереживания и сочувствия к окружающим.</w:t>
      </w:r>
    </w:p>
    <w:p w:rsidR="00077A02" w:rsidRPr="00077A02" w:rsidRDefault="00620C63" w:rsidP="00AE46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Кружковая работа </w:t>
      </w:r>
      <w:r w:rsidR="00077A02" w:rsidRPr="00077A02">
        <w:rPr>
          <w:rFonts w:ascii="Times New Roman" w:hAnsi="Times New Roman" w:cs="Times New Roman"/>
          <w:sz w:val="28"/>
          <w:szCs w:val="28"/>
          <w:lang w:eastAsia="ru-RU"/>
        </w:rPr>
        <w:t>по изобразительному искусству предоставляют неиссякаемые возможности для всестороннего развития детей дошкольного возраста. Встреча с искусством на каждом уровне, обучение детей видению прекрасного в жизни и искусстве, активная творческая деятельность каждого ребенка, радость от сознания красоты – все это воздействует на ум, душу, волю растущего человека, обогащает его духовный мир.</w:t>
      </w:r>
    </w:p>
    <w:p w:rsidR="00AD1F2E" w:rsidRDefault="00AD1F2E" w:rsidP="00AE46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1F2E">
        <w:rPr>
          <w:sz w:val="28"/>
          <w:szCs w:val="28"/>
        </w:rPr>
        <w:t>Актуальность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</w:t>
      </w:r>
    </w:p>
    <w:p w:rsidR="00876987" w:rsidRPr="00970D10" w:rsidRDefault="00876987" w:rsidP="00AE46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0D10">
        <w:rPr>
          <w:sz w:val="28"/>
          <w:szCs w:val="28"/>
        </w:rPr>
        <w:t xml:space="preserve">Нетрадиционные техники рисования – важнейшее дело эстетического воспитания, это способы создания нового, оригинального произведения искусства, в котором гармонирует всё: и цвет, и линия, и сюжет. Это </w:t>
      </w:r>
      <w:r w:rsidRPr="00970D10">
        <w:rPr>
          <w:sz w:val="28"/>
          <w:szCs w:val="28"/>
        </w:rPr>
        <w:lastRenderedPageBreak/>
        <w:t>огромная возможность для детей думать, пробоват</w:t>
      </w:r>
      <w:r w:rsidR="00620C63">
        <w:rPr>
          <w:sz w:val="28"/>
          <w:szCs w:val="28"/>
        </w:rPr>
        <w:t>ь, искать, экспериментировать</w:t>
      </w:r>
      <w:proofErr w:type="gramStart"/>
      <w:r w:rsidR="00620C63">
        <w:rPr>
          <w:sz w:val="28"/>
          <w:szCs w:val="28"/>
        </w:rPr>
        <w:t xml:space="preserve"> ,</w:t>
      </w:r>
      <w:proofErr w:type="gramEnd"/>
      <w:r w:rsidR="00620C63">
        <w:rPr>
          <w:sz w:val="28"/>
          <w:szCs w:val="28"/>
        </w:rPr>
        <w:t>а самое главное самовыражаться.</w:t>
      </w:r>
    </w:p>
    <w:p w:rsidR="00F86E0B" w:rsidRPr="00F86E0B" w:rsidRDefault="00F86E0B" w:rsidP="00F86E0B">
      <w:pPr>
        <w:pStyle w:val="a3"/>
        <w:spacing w:after="0" w:line="360" w:lineRule="auto"/>
        <w:jc w:val="both"/>
        <w:rPr>
          <w:sz w:val="28"/>
          <w:szCs w:val="28"/>
        </w:rPr>
      </w:pPr>
      <w:r w:rsidRPr="00F86E0B">
        <w:rPr>
          <w:sz w:val="28"/>
          <w:szCs w:val="28"/>
        </w:rPr>
        <w:t xml:space="preserve">Воспитатель призван пробудить в ребенке потребность к творчеству, открытиям, поиску нестандартных решений той или иной задачи или проблемы, общению на деловом уровне, а также формированию личностных качеств. </w:t>
      </w:r>
    </w:p>
    <w:p w:rsidR="002B4F33" w:rsidRPr="00970D10" w:rsidRDefault="00F86E0B" w:rsidP="00F86E0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6E0B">
        <w:rPr>
          <w:sz w:val="28"/>
          <w:szCs w:val="28"/>
        </w:rPr>
        <w:t>В. А. Сухомлинский писал, что «ребенок по своей природе -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— верная дорога к сердцу ребенка»</w:t>
      </w:r>
      <w:proofErr w:type="gramStart"/>
      <w:r w:rsidRPr="00F86E0B">
        <w:rPr>
          <w:sz w:val="28"/>
          <w:szCs w:val="28"/>
        </w:rPr>
        <w:t>.</w:t>
      </w:r>
      <w:r w:rsidR="00876987" w:rsidRPr="00970D10">
        <w:rPr>
          <w:sz w:val="28"/>
          <w:szCs w:val="28"/>
        </w:rPr>
        <w:t>И</w:t>
      </w:r>
      <w:proofErr w:type="gramEnd"/>
      <w:r w:rsidR="00876987" w:rsidRPr="00970D10">
        <w:rPr>
          <w:sz w:val="28"/>
          <w:szCs w:val="28"/>
        </w:rPr>
        <w:t xml:space="preserve">зобразительное искусство занимает особое место в развитии творческих способностей личности дошкольника, так как лежащая в её основе </w:t>
      </w:r>
      <w:proofErr w:type="spellStart"/>
      <w:r w:rsidR="00876987" w:rsidRPr="00970D10">
        <w:rPr>
          <w:sz w:val="28"/>
          <w:szCs w:val="28"/>
        </w:rPr>
        <w:t>предмето-практическая</w:t>
      </w:r>
      <w:proofErr w:type="spellEnd"/>
      <w:r w:rsidR="00876987" w:rsidRPr="00970D10">
        <w:rPr>
          <w:sz w:val="28"/>
          <w:szCs w:val="28"/>
        </w:rPr>
        <w:t xml:space="preserve"> деятельность обладает значительным развивающим потенциалом.</w:t>
      </w:r>
    </w:p>
    <w:p w:rsidR="002B4F33" w:rsidRPr="00970D10" w:rsidRDefault="002B4F33" w:rsidP="00AE460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0D10">
        <w:rPr>
          <w:sz w:val="28"/>
          <w:szCs w:val="28"/>
        </w:rPr>
        <w:t>Рисование необычными материалами и оригинальными техниками позволяет детям ощутить незабываемые положительные эмоции. Эмоции, как известно –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подвергает в уныние, волнует ребёнка, что характеризует его сущность, характер, индивидуальность. Дошкольники по природе своей способны сочувствовать литературному герою, разыграть в сложной ролевой игре различные эмоциональные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 Нам, взрослым, необходимо развить в ребёнке чувство красоты. Именно от нас зависит какой – богатой или бедной – будет его духовная жизнь. Следует помнить: если восприятие прекрасного не будет подкреплено участием ребёнка в созидании красоты, то, как считают, в ребёнке формируется «инфантильная восторженность».</w:t>
      </w:r>
    </w:p>
    <w:p w:rsidR="00B65522" w:rsidRDefault="00B65522" w:rsidP="00682E2D">
      <w:pPr>
        <w:spacing w:line="360" w:lineRule="auto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AD1F2E" w:rsidRPr="00A70764" w:rsidRDefault="002D1E18" w:rsidP="00B6552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70764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Цель программы:</w:t>
      </w:r>
    </w:p>
    <w:p w:rsidR="002D1E18" w:rsidRPr="00F86E0B" w:rsidRDefault="00AD1F2E" w:rsidP="002D1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Основная цель программы</w:t>
      </w:r>
      <w:r w:rsidRPr="00AD1F2E">
        <w:rPr>
          <w:rFonts w:ascii="Times New Roman" w:hAnsi="Times New Roman" w:cs="Times New Roman"/>
          <w:sz w:val="28"/>
          <w:szCs w:val="28"/>
          <w:lang w:eastAsia="ru-RU"/>
        </w:rPr>
        <w:t xml:space="preserve"> - развитие у детей мелкой моторики,  творческих способностей, фантазии, воображения средствами нетрадиционного рисования</w:t>
      </w:r>
      <w:r w:rsidR="002D1E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D1E18" w:rsidRPr="00A70764" w:rsidRDefault="002D1E18" w:rsidP="00B6552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70764">
        <w:rPr>
          <w:rFonts w:ascii="Times New Roman" w:hAnsi="Times New Roman" w:cs="Times New Roman"/>
          <w:b/>
          <w:sz w:val="32"/>
          <w:szCs w:val="32"/>
          <w:lang w:eastAsia="ru-RU"/>
        </w:rPr>
        <w:t>Задачи:</w:t>
      </w:r>
    </w:p>
    <w:p w:rsidR="002D1E18" w:rsidRPr="002D1E18" w:rsidRDefault="002D1E18" w:rsidP="002D1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2D1E1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развивающие:</w:t>
      </w:r>
      <w:r w:rsidRPr="002D1E18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D1E18" w:rsidRPr="002D1E18" w:rsidRDefault="002D1E18" w:rsidP="002D1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1E18">
        <w:rPr>
          <w:rFonts w:ascii="Times New Roman" w:hAnsi="Times New Roman" w:cs="Times New Roman"/>
          <w:sz w:val="28"/>
          <w:szCs w:val="28"/>
          <w:lang w:eastAsia="ru-RU"/>
        </w:rPr>
        <w:t>• Развивать эмоциональную отзывчивость при восприятии картинок, иллюстраций. Обращать внимание детей на выразительные средства, учить замечать сочетание цветов.</w:t>
      </w:r>
    </w:p>
    <w:p w:rsidR="002D1E18" w:rsidRDefault="002D1E18" w:rsidP="002D1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1E18">
        <w:rPr>
          <w:rFonts w:ascii="Times New Roman" w:hAnsi="Times New Roman" w:cs="Times New Roman"/>
          <w:sz w:val="28"/>
          <w:szCs w:val="28"/>
          <w:lang w:eastAsia="ru-RU"/>
        </w:rPr>
        <w:t>• Развивать творческие способности детей.</w:t>
      </w:r>
    </w:p>
    <w:p w:rsidR="002D1E18" w:rsidRPr="002D1E18" w:rsidRDefault="002D1E18" w:rsidP="002D1E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E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• Подводить детей к созданию выразительного образа при изображении предметов и явлений окружающей деятельности.</w:t>
      </w:r>
    </w:p>
    <w:p w:rsidR="002D1E18" w:rsidRPr="002D1E18" w:rsidRDefault="002D1E18" w:rsidP="002D1E1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2D1E1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воспитательные:</w:t>
      </w:r>
    </w:p>
    <w:p w:rsidR="002D1E18" w:rsidRPr="002D1E18" w:rsidRDefault="002D1E18" w:rsidP="002D1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1E18">
        <w:rPr>
          <w:rFonts w:ascii="Times New Roman" w:hAnsi="Times New Roman" w:cs="Times New Roman"/>
          <w:sz w:val="28"/>
          <w:szCs w:val="28"/>
          <w:lang w:eastAsia="ru-RU"/>
        </w:rPr>
        <w:t>• Воспитывать у детей интерес к изобразительной деятельности.</w:t>
      </w:r>
    </w:p>
    <w:p w:rsidR="002D1E18" w:rsidRPr="002D1E18" w:rsidRDefault="002D1E18" w:rsidP="002D1E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1E18">
        <w:rPr>
          <w:rFonts w:ascii="Times New Roman" w:hAnsi="Times New Roman" w:cs="Times New Roman"/>
          <w:sz w:val="28"/>
          <w:szCs w:val="28"/>
          <w:lang w:eastAsia="ru-RU"/>
        </w:rPr>
        <w:t>• Воспитывать культуру деятельности, формировать навыки сотрудничества.</w:t>
      </w:r>
    </w:p>
    <w:p w:rsidR="002D1E18" w:rsidRPr="002D1E18" w:rsidRDefault="002D1E18" w:rsidP="002D1E18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D1E18">
        <w:rPr>
          <w:sz w:val="28"/>
          <w:szCs w:val="28"/>
        </w:rPr>
        <w:t>шедевра.</w:t>
      </w:r>
    </w:p>
    <w:p w:rsidR="002D1E18" w:rsidRPr="002D1E18" w:rsidRDefault="002D1E18" w:rsidP="002D1E1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2D1E1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обучающие:</w:t>
      </w:r>
    </w:p>
    <w:p w:rsidR="002D1E18" w:rsidRPr="002D1E18" w:rsidRDefault="002D1E18" w:rsidP="002D1E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E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• Обучать приемам нетрадиционной техники рисования и способам изображения с использованием различных материалов.</w:t>
      </w:r>
    </w:p>
    <w:p w:rsidR="002D1E18" w:rsidRPr="002D1E18" w:rsidRDefault="002D1E18" w:rsidP="002D1E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E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• Знакомить детей с изобразительным искусством разных видов и жанров, учить понимать выразительные средства искусства.</w:t>
      </w:r>
    </w:p>
    <w:p w:rsidR="002D1E18" w:rsidRPr="002D1E18" w:rsidRDefault="002D1E18" w:rsidP="002D1E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E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• Учить детей видеть и понимать красоту природы, произведений классического искусства, окружающих предметов.</w:t>
      </w:r>
    </w:p>
    <w:p w:rsidR="002D1E18" w:rsidRPr="002D1E18" w:rsidRDefault="002D1E18" w:rsidP="002D1E1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D1E1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• Формировать умение оценивать созданные изображения.</w:t>
      </w:r>
    </w:p>
    <w:p w:rsidR="00B65522" w:rsidRDefault="00B65522" w:rsidP="00B65522">
      <w:pPr>
        <w:pStyle w:val="a3"/>
        <w:spacing w:after="0" w:line="360" w:lineRule="auto"/>
        <w:jc w:val="center"/>
        <w:rPr>
          <w:b/>
          <w:sz w:val="32"/>
          <w:szCs w:val="32"/>
        </w:rPr>
      </w:pPr>
    </w:p>
    <w:p w:rsidR="00AD1F2E" w:rsidRPr="00A70764" w:rsidRDefault="00AD1F2E" w:rsidP="00B65522">
      <w:pPr>
        <w:pStyle w:val="a3"/>
        <w:spacing w:after="0" w:line="360" w:lineRule="auto"/>
        <w:jc w:val="center"/>
        <w:rPr>
          <w:b/>
          <w:sz w:val="32"/>
          <w:szCs w:val="32"/>
        </w:rPr>
      </w:pPr>
      <w:r w:rsidRPr="00A70764">
        <w:rPr>
          <w:b/>
          <w:sz w:val="32"/>
          <w:szCs w:val="32"/>
        </w:rPr>
        <w:lastRenderedPageBreak/>
        <w:t>Особенности программы.</w:t>
      </w:r>
    </w:p>
    <w:p w:rsidR="00682E2D" w:rsidRDefault="00682E2D" w:rsidP="00F67AA3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программы – это </w:t>
      </w:r>
      <w:r w:rsidRPr="00682E2D">
        <w:rPr>
          <w:sz w:val="28"/>
          <w:szCs w:val="28"/>
        </w:rPr>
        <w:t xml:space="preserve"> разви</w:t>
      </w:r>
      <w:r>
        <w:rPr>
          <w:sz w:val="28"/>
          <w:szCs w:val="28"/>
        </w:rPr>
        <w:t>тие</w:t>
      </w:r>
      <w:r w:rsidRPr="00682E2D">
        <w:rPr>
          <w:sz w:val="28"/>
          <w:szCs w:val="28"/>
        </w:rPr>
        <w:t xml:space="preserve"> индивидуальности каждого ребенка, от непроизвольных движений к ограничению их, к зрительному контролю, к разнообразию форм движения, затем к осознанному использованию приобретенного опыта в рисунке. Постепенно у ребенка появляется умение изображать предметы, передавая их выразительный характер. Это свидетельствует о дальнейшем развитии способностей.</w:t>
      </w:r>
    </w:p>
    <w:p w:rsidR="00620C63" w:rsidRDefault="00620C63" w:rsidP="00F67AA3">
      <w:pPr>
        <w:pStyle w:val="a3"/>
        <w:spacing w:after="0" w:line="360" w:lineRule="auto"/>
        <w:jc w:val="both"/>
        <w:rPr>
          <w:sz w:val="28"/>
          <w:szCs w:val="28"/>
        </w:rPr>
      </w:pPr>
      <w:r w:rsidRPr="00620C63">
        <w:rPr>
          <w:sz w:val="28"/>
          <w:szCs w:val="28"/>
        </w:rPr>
        <w:t>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</w:t>
      </w:r>
    </w:p>
    <w:p w:rsidR="005060AB" w:rsidRDefault="005060AB" w:rsidP="00F67AA3">
      <w:pPr>
        <w:pStyle w:val="a3"/>
        <w:spacing w:after="0" w:line="360" w:lineRule="auto"/>
        <w:jc w:val="both"/>
        <w:rPr>
          <w:sz w:val="28"/>
          <w:szCs w:val="28"/>
        </w:rPr>
      </w:pPr>
      <w:r w:rsidRPr="005060AB">
        <w:rPr>
          <w:sz w:val="28"/>
          <w:szCs w:val="28"/>
        </w:rPr>
        <w:t xml:space="preserve">Исследования показали, что занятия рисованием формируют </w:t>
      </w:r>
      <w:proofErr w:type="spellStart"/>
      <w:r w:rsidRPr="005060AB">
        <w:rPr>
          <w:sz w:val="28"/>
          <w:szCs w:val="28"/>
        </w:rPr>
        <w:t>мотивационно-потребностную</w:t>
      </w:r>
      <w:proofErr w:type="spellEnd"/>
      <w:r w:rsidRPr="005060AB">
        <w:rPr>
          <w:sz w:val="28"/>
          <w:szCs w:val="28"/>
        </w:rPr>
        <w:t xml:space="preserve"> сторону их продуктивной деятельности, способствуют сенсорному развитию детей, дифференциации восприятия, мелких движений руки, а также обеспечивают развитие произвольного внимания, воображения, речи, коммуникации.</w:t>
      </w:r>
    </w:p>
    <w:p w:rsidR="005060AB" w:rsidRDefault="005060AB" w:rsidP="005060AB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по данному направлению проводится следующим образом.</w:t>
      </w:r>
    </w:p>
    <w:p w:rsidR="005060AB" w:rsidRPr="005060AB" w:rsidRDefault="005060AB" w:rsidP="005060AB">
      <w:pPr>
        <w:pStyle w:val="a3"/>
        <w:spacing w:after="0" w:line="360" w:lineRule="auto"/>
        <w:jc w:val="both"/>
        <w:rPr>
          <w:sz w:val="28"/>
          <w:szCs w:val="28"/>
        </w:rPr>
      </w:pPr>
      <w:r w:rsidRPr="005060AB">
        <w:rPr>
          <w:i/>
          <w:sz w:val="28"/>
          <w:szCs w:val="28"/>
        </w:rPr>
        <w:t xml:space="preserve"> Первый этап</w:t>
      </w:r>
      <w:r w:rsidRPr="005060AB">
        <w:rPr>
          <w:sz w:val="28"/>
          <w:szCs w:val="28"/>
        </w:rPr>
        <w:t xml:space="preserve"> направлен на формирование эмоционального контакта, потребности в общении с взрослым и включает сенсорные, подвижные, пальчиковые игры.</w:t>
      </w:r>
    </w:p>
    <w:p w:rsidR="005060AB" w:rsidRPr="005060AB" w:rsidRDefault="005060AB" w:rsidP="005060AB">
      <w:pPr>
        <w:pStyle w:val="a3"/>
        <w:spacing w:after="0" w:line="360" w:lineRule="auto"/>
        <w:jc w:val="both"/>
        <w:rPr>
          <w:sz w:val="28"/>
          <w:szCs w:val="28"/>
        </w:rPr>
      </w:pPr>
      <w:r w:rsidRPr="005060AB">
        <w:rPr>
          <w:sz w:val="28"/>
          <w:szCs w:val="28"/>
        </w:rPr>
        <w:t>Стремясь установить доверительные отношения, взрослый обращается к ребенку по имени, с улыбкой, осуществляет тактильный контакт, часто берет ребенка на руки; проявляет внимание к настроению, желаниям, чувствам. Обучение проводится в мягкой форме без насилия.</w:t>
      </w:r>
    </w:p>
    <w:p w:rsidR="005060AB" w:rsidRPr="005060AB" w:rsidRDefault="005060AB" w:rsidP="005060AB">
      <w:pPr>
        <w:pStyle w:val="a3"/>
        <w:spacing w:after="0" w:line="360" w:lineRule="auto"/>
        <w:jc w:val="both"/>
        <w:rPr>
          <w:sz w:val="28"/>
          <w:szCs w:val="28"/>
        </w:rPr>
      </w:pPr>
      <w:r w:rsidRPr="005060AB">
        <w:rPr>
          <w:sz w:val="28"/>
          <w:szCs w:val="28"/>
        </w:rPr>
        <w:t>В целях улучшения настроения ребенка организуются сенсорные игры с эмоционально яркими впечатлениями: музыкой, светом, водой, воздушными шарами, мыльными пузырями.</w:t>
      </w:r>
    </w:p>
    <w:p w:rsidR="005060AB" w:rsidRPr="005060AB" w:rsidRDefault="005060AB" w:rsidP="005060AB">
      <w:pPr>
        <w:pStyle w:val="a3"/>
        <w:spacing w:after="0" w:line="360" w:lineRule="auto"/>
        <w:jc w:val="both"/>
        <w:rPr>
          <w:sz w:val="28"/>
          <w:szCs w:val="28"/>
        </w:rPr>
      </w:pPr>
      <w:r w:rsidRPr="005060AB">
        <w:rPr>
          <w:sz w:val="28"/>
          <w:szCs w:val="28"/>
        </w:rPr>
        <w:lastRenderedPageBreak/>
        <w:t xml:space="preserve">Непосредственно – эмоциональное общение с ребенком, деловое взаимодействие проводили в форме игры. Взрослый учит жестом и словом выражать свое отношение к игрушке, людям. </w:t>
      </w:r>
      <w:proofErr w:type="gramStart"/>
      <w:r w:rsidRPr="005060AB">
        <w:rPr>
          <w:sz w:val="28"/>
          <w:szCs w:val="28"/>
        </w:rPr>
        <w:t xml:space="preserve">Он демонстрирует семиотическое значение движений, несущих различный обобщенный смысл, при этом связывая их с образом песен, стихов, </w:t>
      </w:r>
      <w:proofErr w:type="spellStart"/>
      <w:r w:rsidRPr="005060AB">
        <w:rPr>
          <w:sz w:val="28"/>
          <w:szCs w:val="28"/>
        </w:rPr>
        <w:t>потешек</w:t>
      </w:r>
      <w:proofErr w:type="spellEnd"/>
      <w:r w:rsidRPr="005060AB">
        <w:rPr>
          <w:sz w:val="28"/>
          <w:szCs w:val="28"/>
        </w:rPr>
        <w:t>: пожать плечами, покачать головой (как «мишка»), топнуть ножкой («рассердился мишка»), погрозить пальчиком (как курочка в песенке «Цыплята»).</w:t>
      </w:r>
      <w:proofErr w:type="gramEnd"/>
      <w:r w:rsidRPr="005060AB">
        <w:rPr>
          <w:sz w:val="28"/>
          <w:szCs w:val="28"/>
        </w:rPr>
        <w:t xml:space="preserve"> Все это отражает смысл ситуации, помогает использовать эти знаки в общении. Взрослый побуждает малышей действовать самостоятельно, замечать и поддерживать инициативные действия других детей.</w:t>
      </w:r>
    </w:p>
    <w:p w:rsidR="005060AB" w:rsidRPr="005060AB" w:rsidRDefault="005060AB" w:rsidP="005060AB">
      <w:pPr>
        <w:pStyle w:val="a3"/>
        <w:spacing w:after="0" w:line="360" w:lineRule="auto"/>
        <w:jc w:val="both"/>
        <w:rPr>
          <w:sz w:val="28"/>
          <w:szCs w:val="28"/>
        </w:rPr>
      </w:pPr>
      <w:r w:rsidRPr="005060AB">
        <w:rPr>
          <w:sz w:val="28"/>
          <w:szCs w:val="28"/>
        </w:rPr>
        <w:t xml:space="preserve">Переход ко </w:t>
      </w:r>
      <w:r w:rsidRPr="000419DD">
        <w:rPr>
          <w:sz w:val="28"/>
          <w:szCs w:val="28"/>
        </w:rPr>
        <w:t>второму этапу</w:t>
      </w:r>
      <w:r w:rsidRPr="005060AB">
        <w:rPr>
          <w:sz w:val="28"/>
          <w:szCs w:val="28"/>
        </w:rPr>
        <w:t xml:space="preserve"> возможен при преимущественном решении задач первого этапа. Однако они тесно связаны друг с другом.</w:t>
      </w:r>
    </w:p>
    <w:p w:rsidR="005060AB" w:rsidRPr="005060AB" w:rsidRDefault="000419DD" w:rsidP="005060AB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60AB" w:rsidRPr="005060AB">
        <w:rPr>
          <w:sz w:val="28"/>
          <w:szCs w:val="28"/>
        </w:rPr>
        <w:t xml:space="preserve"> </w:t>
      </w:r>
      <w:r w:rsidR="005060AB" w:rsidRPr="000419DD">
        <w:rPr>
          <w:i/>
          <w:sz w:val="28"/>
          <w:szCs w:val="28"/>
        </w:rPr>
        <w:t>Второй этап</w:t>
      </w:r>
      <w:r w:rsidR="005060AB" w:rsidRPr="005060AB">
        <w:rPr>
          <w:sz w:val="28"/>
          <w:szCs w:val="28"/>
        </w:rPr>
        <w:t xml:space="preserve"> направлен на развитие зрительного внимания,</w:t>
      </w:r>
    </w:p>
    <w:p w:rsidR="005060AB" w:rsidRPr="005060AB" w:rsidRDefault="005060AB" w:rsidP="005060AB">
      <w:pPr>
        <w:pStyle w:val="a3"/>
        <w:spacing w:after="0" w:line="360" w:lineRule="auto"/>
        <w:jc w:val="both"/>
        <w:rPr>
          <w:sz w:val="28"/>
          <w:szCs w:val="28"/>
        </w:rPr>
      </w:pPr>
      <w:r w:rsidRPr="005060AB">
        <w:rPr>
          <w:sz w:val="28"/>
          <w:szCs w:val="28"/>
        </w:rPr>
        <w:t>образного видения, восприятия предметов и их свойств (величины, фор</w:t>
      </w:r>
      <w:r w:rsidR="000419DD">
        <w:rPr>
          <w:sz w:val="28"/>
          <w:szCs w:val="28"/>
        </w:rPr>
        <w:t>мы, цвета, количества деталей).</w:t>
      </w:r>
    </w:p>
    <w:p w:rsidR="005060AB" w:rsidRPr="005060AB" w:rsidRDefault="005060AB" w:rsidP="005060AB">
      <w:pPr>
        <w:pStyle w:val="a3"/>
        <w:spacing w:after="0" w:line="360" w:lineRule="auto"/>
        <w:jc w:val="both"/>
        <w:rPr>
          <w:sz w:val="28"/>
          <w:szCs w:val="28"/>
        </w:rPr>
      </w:pPr>
      <w:r w:rsidRPr="005060AB">
        <w:rPr>
          <w:sz w:val="28"/>
          <w:szCs w:val="28"/>
        </w:rPr>
        <w:t>На этом этапе проводится работа по совершенствованию и дифференциации мелких движений пальцев, кисти рук, зрительно - двигательной координации. С этой целью подобрана серия пальчиковых игр («Намотаем клубочек ниток», «Собери снеговика» и т.д.).</w:t>
      </w:r>
    </w:p>
    <w:p w:rsidR="005060AB" w:rsidRPr="005060AB" w:rsidRDefault="005060AB" w:rsidP="005060AB">
      <w:pPr>
        <w:pStyle w:val="a3"/>
        <w:spacing w:after="0" w:line="360" w:lineRule="auto"/>
        <w:jc w:val="both"/>
        <w:rPr>
          <w:sz w:val="28"/>
          <w:szCs w:val="28"/>
        </w:rPr>
      </w:pPr>
      <w:r w:rsidRPr="005060AB">
        <w:rPr>
          <w:sz w:val="28"/>
          <w:szCs w:val="28"/>
        </w:rPr>
        <w:t xml:space="preserve">        </w:t>
      </w:r>
      <w:r w:rsidRPr="000419DD">
        <w:rPr>
          <w:i/>
          <w:sz w:val="28"/>
          <w:szCs w:val="28"/>
        </w:rPr>
        <w:t>Третий этап</w:t>
      </w:r>
      <w:r w:rsidR="000419DD">
        <w:rPr>
          <w:sz w:val="28"/>
          <w:szCs w:val="28"/>
        </w:rPr>
        <w:t xml:space="preserve"> -</w:t>
      </w:r>
      <w:r w:rsidRPr="005060AB">
        <w:rPr>
          <w:sz w:val="28"/>
          <w:szCs w:val="28"/>
        </w:rPr>
        <w:t xml:space="preserve"> реализуются задачи по установлению с детьми в процессе взаимодействия не только эмоционально-личностных, но и голосовых и деловых контактов, а также оказанию адекватных способов помощи детям и достижению совместного результата практической деятельности на основе общения. При этом важным моментом является формирование положительной мотивационно – </w:t>
      </w:r>
      <w:proofErr w:type="spellStart"/>
      <w:r w:rsidRPr="005060AB">
        <w:rPr>
          <w:sz w:val="28"/>
          <w:szCs w:val="28"/>
        </w:rPr>
        <w:t>потребностной</w:t>
      </w:r>
      <w:proofErr w:type="spellEnd"/>
      <w:r w:rsidRPr="005060AB">
        <w:rPr>
          <w:sz w:val="28"/>
          <w:szCs w:val="28"/>
        </w:rPr>
        <w:t xml:space="preserve"> основы изобразительной деятельности, интереса к её результатам.</w:t>
      </w:r>
    </w:p>
    <w:p w:rsidR="005060AB" w:rsidRPr="005060AB" w:rsidRDefault="005060AB" w:rsidP="005060AB">
      <w:pPr>
        <w:pStyle w:val="a3"/>
        <w:spacing w:after="0" w:line="360" w:lineRule="auto"/>
        <w:jc w:val="both"/>
        <w:rPr>
          <w:sz w:val="28"/>
          <w:szCs w:val="28"/>
        </w:rPr>
      </w:pPr>
      <w:r w:rsidRPr="005060AB">
        <w:rPr>
          <w:sz w:val="28"/>
          <w:szCs w:val="28"/>
        </w:rPr>
        <w:t xml:space="preserve">На этом этапе обучали ребенка работать с различными инструментами, материалами, изготовлению рисунков с использованием различных </w:t>
      </w:r>
      <w:r w:rsidRPr="005060AB">
        <w:rPr>
          <w:sz w:val="28"/>
          <w:szCs w:val="28"/>
        </w:rPr>
        <w:lastRenderedPageBreak/>
        <w:t>художественных техник (пальчики - палитра, печать от</w:t>
      </w:r>
      <w:r w:rsidR="000419DD">
        <w:rPr>
          <w:sz w:val="28"/>
          <w:szCs w:val="28"/>
        </w:rPr>
        <w:t xml:space="preserve"> руки, печатка, тампонирование и т.д</w:t>
      </w:r>
      <w:r w:rsidRPr="005060AB">
        <w:rPr>
          <w:sz w:val="28"/>
          <w:szCs w:val="28"/>
        </w:rPr>
        <w:t>.).</w:t>
      </w:r>
    </w:p>
    <w:p w:rsidR="005060AB" w:rsidRPr="005060AB" w:rsidRDefault="005060AB" w:rsidP="005060AB">
      <w:pPr>
        <w:pStyle w:val="a3"/>
        <w:spacing w:after="0" w:line="360" w:lineRule="auto"/>
        <w:jc w:val="both"/>
        <w:rPr>
          <w:sz w:val="28"/>
          <w:szCs w:val="28"/>
        </w:rPr>
      </w:pPr>
      <w:r w:rsidRPr="005060AB">
        <w:rPr>
          <w:sz w:val="28"/>
          <w:szCs w:val="28"/>
        </w:rPr>
        <w:t>Для формирования игровой мотивации использовали прием «многослойного» рисования, т.е. повторного обращения к рисунку, что вызывало у детей доброе отношение к «своему» персонажу, желание помогать ему.</w:t>
      </w:r>
    </w:p>
    <w:p w:rsidR="005060AB" w:rsidRPr="005060AB" w:rsidRDefault="005060AB" w:rsidP="005060AB">
      <w:pPr>
        <w:pStyle w:val="a3"/>
        <w:spacing w:after="0" w:line="360" w:lineRule="auto"/>
        <w:jc w:val="both"/>
        <w:rPr>
          <w:sz w:val="28"/>
          <w:szCs w:val="28"/>
        </w:rPr>
      </w:pPr>
      <w:r w:rsidRPr="005060AB">
        <w:rPr>
          <w:sz w:val="28"/>
          <w:szCs w:val="28"/>
        </w:rPr>
        <w:t>К пониманию необходимости действовать совместно с взрослым подводили через сочетание в занятии индивидуальной и совместной деятельности, через принятие трех позиций по отношению к партнеру: ребенок «над» партнером — ребенок «подчинен» партнеру — ребенок «на равных» с партнером. В процессе совместной деятельности подчеркивали, что вместе рисовать интереснее и быстрее, что мы помогаем друг другу в работе. Важно, что рисунок выполнял функцию наглядной оценки успешности взаимодействия.</w:t>
      </w:r>
    </w:p>
    <w:p w:rsidR="005060AB" w:rsidRPr="005060AB" w:rsidRDefault="005060AB" w:rsidP="005060AB">
      <w:pPr>
        <w:pStyle w:val="a3"/>
        <w:spacing w:after="0" w:line="360" w:lineRule="auto"/>
        <w:jc w:val="both"/>
        <w:rPr>
          <w:sz w:val="28"/>
          <w:szCs w:val="28"/>
        </w:rPr>
      </w:pPr>
      <w:r w:rsidRPr="005060AB">
        <w:rPr>
          <w:sz w:val="28"/>
          <w:szCs w:val="28"/>
        </w:rPr>
        <w:t xml:space="preserve">         При обучении рисованию учитывали индивидуально-типологические особенности детей (для одних детей важно изобразительно описать ситуацию, другие стараются выразить взаимоотношения персонажей, настроение)  и         оказывали детям разные виды помощи: словесную, направляющую, обучающую.</w:t>
      </w:r>
    </w:p>
    <w:p w:rsidR="005060AB" w:rsidRPr="005060AB" w:rsidRDefault="005060AB" w:rsidP="005060AB">
      <w:pPr>
        <w:pStyle w:val="a3"/>
        <w:spacing w:after="0" w:line="360" w:lineRule="auto"/>
        <w:jc w:val="both"/>
        <w:rPr>
          <w:sz w:val="28"/>
          <w:szCs w:val="28"/>
        </w:rPr>
      </w:pPr>
      <w:r w:rsidRPr="005060AB">
        <w:rPr>
          <w:sz w:val="28"/>
          <w:szCs w:val="28"/>
        </w:rPr>
        <w:t>Для создания выразительного художественного образа использовали интегрирование аппликации и рисования, комбинирование различных способов изображения, материалов в одном изображаемом образе. Особое значение придавали материалу,  которым де</w:t>
      </w:r>
      <w:r w:rsidR="00764589">
        <w:rPr>
          <w:sz w:val="28"/>
          <w:szCs w:val="28"/>
        </w:rPr>
        <w:t>ти могут рисовать: палочка с ват</w:t>
      </w:r>
      <w:r w:rsidRPr="005060AB">
        <w:rPr>
          <w:sz w:val="28"/>
          <w:szCs w:val="28"/>
        </w:rPr>
        <w:t>ой, цветы, семена, листья растений, еловые ветки, опилки и т.д.</w:t>
      </w:r>
    </w:p>
    <w:p w:rsidR="005060AB" w:rsidRPr="005060AB" w:rsidRDefault="005060AB" w:rsidP="005060AB">
      <w:pPr>
        <w:pStyle w:val="a3"/>
        <w:spacing w:after="0" w:line="360" w:lineRule="auto"/>
        <w:jc w:val="both"/>
        <w:rPr>
          <w:sz w:val="28"/>
          <w:szCs w:val="28"/>
        </w:rPr>
      </w:pPr>
      <w:r w:rsidRPr="005060AB">
        <w:rPr>
          <w:sz w:val="28"/>
          <w:szCs w:val="28"/>
        </w:rPr>
        <w:t>На данном этапе реализуется задача развития у детей умения искать и находить сходство рисунка с предметом и называть его; способность понимать, «читать» свой рисунок, находить среди работ свой рисунок.</w:t>
      </w:r>
    </w:p>
    <w:p w:rsidR="005060AB" w:rsidRPr="005060AB" w:rsidRDefault="005060AB" w:rsidP="005060AB">
      <w:pPr>
        <w:pStyle w:val="a3"/>
        <w:spacing w:after="0" w:line="360" w:lineRule="auto"/>
        <w:jc w:val="both"/>
        <w:rPr>
          <w:sz w:val="28"/>
          <w:szCs w:val="28"/>
        </w:rPr>
      </w:pPr>
      <w:r w:rsidRPr="005060AB">
        <w:rPr>
          <w:sz w:val="28"/>
          <w:szCs w:val="28"/>
        </w:rPr>
        <w:lastRenderedPageBreak/>
        <w:t xml:space="preserve">Для формирования положительной мотивационно – </w:t>
      </w:r>
      <w:proofErr w:type="spellStart"/>
      <w:r w:rsidRPr="005060AB">
        <w:rPr>
          <w:sz w:val="28"/>
          <w:szCs w:val="28"/>
        </w:rPr>
        <w:t>потребностной</w:t>
      </w:r>
      <w:proofErr w:type="spellEnd"/>
      <w:r w:rsidRPr="005060AB">
        <w:rPr>
          <w:sz w:val="28"/>
          <w:szCs w:val="28"/>
        </w:rPr>
        <w:t xml:space="preserve"> основы изобразительной деятельности и интереса к её результатам использовали приемы:</w:t>
      </w:r>
    </w:p>
    <w:p w:rsidR="005060AB" w:rsidRPr="005060AB" w:rsidRDefault="005060AB" w:rsidP="005060AB">
      <w:pPr>
        <w:pStyle w:val="a3"/>
        <w:spacing w:after="0" w:line="360" w:lineRule="auto"/>
        <w:jc w:val="both"/>
        <w:rPr>
          <w:sz w:val="28"/>
          <w:szCs w:val="28"/>
        </w:rPr>
      </w:pPr>
      <w:r w:rsidRPr="005060AB">
        <w:rPr>
          <w:sz w:val="28"/>
          <w:szCs w:val="28"/>
        </w:rPr>
        <w:t>показ изготовленных рисунков и обыгрывание уже готовых изображений;</w:t>
      </w:r>
    </w:p>
    <w:p w:rsidR="005060AB" w:rsidRPr="005060AB" w:rsidRDefault="005060AB" w:rsidP="005060AB">
      <w:pPr>
        <w:pStyle w:val="a3"/>
        <w:spacing w:after="0" w:line="360" w:lineRule="auto"/>
        <w:jc w:val="both"/>
        <w:rPr>
          <w:sz w:val="28"/>
          <w:szCs w:val="28"/>
        </w:rPr>
      </w:pPr>
      <w:r w:rsidRPr="005060AB">
        <w:rPr>
          <w:sz w:val="28"/>
          <w:szCs w:val="28"/>
        </w:rPr>
        <w:t>демонстрация рисунков на выставках в группе, учреждении;</w:t>
      </w:r>
    </w:p>
    <w:p w:rsidR="005060AB" w:rsidRPr="00682E2D" w:rsidRDefault="005060AB" w:rsidP="005060AB">
      <w:pPr>
        <w:pStyle w:val="a3"/>
        <w:spacing w:after="0" w:line="360" w:lineRule="auto"/>
        <w:jc w:val="both"/>
        <w:rPr>
          <w:sz w:val="28"/>
          <w:szCs w:val="28"/>
        </w:rPr>
      </w:pPr>
      <w:r w:rsidRPr="005060AB">
        <w:rPr>
          <w:sz w:val="28"/>
          <w:szCs w:val="28"/>
        </w:rPr>
        <w:t>оформление и рассматривание альбомов с детскими рисунками.</w:t>
      </w:r>
    </w:p>
    <w:p w:rsidR="00682E2D" w:rsidRPr="00A70764" w:rsidRDefault="00682E2D" w:rsidP="00B65522">
      <w:pPr>
        <w:pStyle w:val="a3"/>
        <w:spacing w:after="0" w:line="360" w:lineRule="auto"/>
        <w:jc w:val="center"/>
        <w:rPr>
          <w:b/>
          <w:sz w:val="32"/>
          <w:szCs w:val="32"/>
        </w:rPr>
      </w:pPr>
      <w:r w:rsidRPr="00A70764">
        <w:rPr>
          <w:b/>
          <w:sz w:val="32"/>
          <w:szCs w:val="32"/>
        </w:rPr>
        <w:t>Особенность возрастной группы</w:t>
      </w:r>
    </w:p>
    <w:p w:rsidR="00682E2D" w:rsidRDefault="00682E2D" w:rsidP="00682E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A02">
        <w:rPr>
          <w:rFonts w:ascii="Times New Roman" w:hAnsi="Times New Roman" w:cs="Times New Roman"/>
          <w:sz w:val="28"/>
          <w:szCs w:val="28"/>
          <w:lang w:eastAsia="ru-RU"/>
        </w:rPr>
        <w:t>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беспредельном мире.</w:t>
      </w:r>
      <w:r w:rsidR="00912FEB" w:rsidRPr="00912F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2FEB" w:rsidRPr="00077A02">
        <w:rPr>
          <w:rFonts w:ascii="Times New Roman" w:hAnsi="Times New Roman" w:cs="Times New Roman"/>
          <w:sz w:val="28"/>
          <w:szCs w:val="28"/>
          <w:lang w:eastAsia="ru-RU"/>
        </w:rPr>
        <w:t>Чем раньше мы будем развивать эмоциональный и чувственный мир ребенка, тем ярче будет он сам и продукты его творчества</w:t>
      </w:r>
    </w:p>
    <w:p w:rsidR="00912FEB" w:rsidRPr="00912FEB" w:rsidRDefault="00912FEB" w:rsidP="00912FEB">
      <w:pPr>
        <w:pStyle w:val="a6"/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Организуя кружковую работу </w:t>
      </w:r>
      <w:r w:rsidRPr="00912FEB">
        <w:rPr>
          <w:rFonts w:ascii="Times New Roman" w:hAnsi="Times New Roman" w:cs="Times New Roman"/>
          <w:sz w:val="28"/>
          <w:szCs w:val="28"/>
        </w:rPr>
        <w:t xml:space="preserve"> по нетрадиционному рисованию, важно помнить, что для успешного овладения детьми умениями и навыками необходимо учитывать возрастные и индивидуальные особенности детей, их желания и интересы. С возрастом ребёнка расширяется содержание, усложняются элементы, форма бумаги, выделяются новые средства выразительности</w:t>
      </w:r>
    </w:p>
    <w:p w:rsidR="00912FEB" w:rsidRDefault="00912FEB" w:rsidP="00912FEB">
      <w:pPr>
        <w:pStyle w:val="a3"/>
        <w:spacing w:after="0" w:line="360" w:lineRule="auto"/>
        <w:jc w:val="both"/>
        <w:rPr>
          <w:color w:val="000000"/>
          <w:sz w:val="28"/>
          <w:szCs w:val="28"/>
        </w:rPr>
      </w:pPr>
      <w:r w:rsidRPr="0092525F">
        <w:rPr>
          <w:color w:val="000000"/>
          <w:sz w:val="28"/>
          <w:szCs w:val="28"/>
        </w:rPr>
        <w:t>Та</w:t>
      </w:r>
      <w:r w:rsidRPr="00C63CB5">
        <w:rPr>
          <w:color w:val="000000"/>
          <w:sz w:val="28"/>
          <w:szCs w:val="28"/>
        </w:rPr>
        <w:t>к как де</w:t>
      </w:r>
      <w:r>
        <w:rPr>
          <w:color w:val="000000"/>
          <w:sz w:val="28"/>
          <w:szCs w:val="28"/>
        </w:rPr>
        <w:t>ти  от 2 до 4 лет</w:t>
      </w:r>
      <w:proofErr w:type="gramStart"/>
      <w:r>
        <w:rPr>
          <w:color w:val="000000"/>
          <w:sz w:val="28"/>
          <w:szCs w:val="28"/>
        </w:rPr>
        <w:t xml:space="preserve"> </w:t>
      </w:r>
      <w:r w:rsidRPr="00C63CB5">
        <w:rPr>
          <w:color w:val="000000"/>
          <w:sz w:val="28"/>
          <w:szCs w:val="28"/>
        </w:rPr>
        <w:t>,</w:t>
      </w:r>
      <w:proofErr w:type="gramEnd"/>
      <w:r w:rsidRPr="00C63CB5">
        <w:rPr>
          <w:color w:val="000000"/>
          <w:sz w:val="28"/>
          <w:szCs w:val="28"/>
        </w:rPr>
        <w:t xml:space="preserve"> только начинают знакомиться с нетрадиционным рисованием, то на занятиях их лучше начинать знакомить с самыми простыми методиками: рисованием руками и штампованием</w:t>
      </w:r>
    </w:p>
    <w:p w:rsidR="00764589" w:rsidRPr="00A70764" w:rsidRDefault="00B65522" w:rsidP="00B65522">
      <w:pPr>
        <w:pStyle w:val="a3"/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Основные</w:t>
      </w:r>
      <w:r w:rsidR="00764589" w:rsidRPr="00A70764">
        <w:rPr>
          <w:b/>
          <w:sz w:val="32"/>
          <w:szCs w:val="32"/>
        </w:rPr>
        <w:t xml:space="preserve"> способы  и формы  работы с детьми</w:t>
      </w:r>
    </w:p>
    <w:p w:rsidR="005A2FF2" w:rsidRDefault="005A2FF2" w:rsidP="00764589">
      <w:pPr>
        <w:pStyle w:val="a3"/>
        <w:spacing w:after="0" w:line="360" w:lineRule="auto"/>
        <w:jc w:val="both"/>
        <w:rPr>
          <w:color w:val="373737"/>
          <w:sz w:val="31"/>
          <w:szCs w:val="31"/>
        </w:rPr>
      </w:pPr>
      <w:r>
        <w:rPr>
          <w:rStyle w:val="apple-converted-space"/>
          <w:color w:val="373737"/>
          <w:sz w:val="31"/>
          <w:szCs w:val="31"/>
        </w:rPr>
        <w:t> </w:t>
      </w:r>
      <w:r>
        <w:rPr>
          <w:color w:val="373737"/>
          <w:sz w:val="31"/>
          <w:szCs w:val="31"/>
        </w:rPr>
        <w:t xml:space="preserve">Программа предполагает проведение одного занятия в неделю, во вторую половину дня в рамках работы кружка </w:t>
      </w:r>
      <w:proofErr w:type="spellStart"/>
      <w:r>
        <w:rPr>
          <w:color w:val="373737"/>
          <w:sz w:val="31"/>
          <w:szCs w:val="31"/>
        </w:rPr>
        <w:t>изодеятельности</w:t>
      </w:r>
      <w:proofErr w:type="spellEnd"/>
      <w:r>
        <w:rPr>
          <w:color w:val="373737"/>
          <w:sz w:val="31"/>
          <w:szCs w:val="31"/>
        </w:rPr>
        <w:t>. Общее количество занятий в год -36., время занятий 10-15 мин.</w:t>
      </w:r>
    </w:p>
    <w:p w:rsidR="00764589" w:rsidRDefault="00764589" w:rsidP="00764589">
      <w:pPr>
        <w:pStyle w:val="a3"/>
        <w:spacing w:after="0" w:line="360" w:lineRule="auto"/>
        <w:jc w:val="both"/>
        <w:rPr>
          <w:sz w:val="28"/>
          <w:szCs w:val="28"/>
        </w:rPr>
      </w:pPr>
      <w:r w:rsidRPr="00C10AEE">
        <w:rPr>
          <w:sz w:val="28"/>
          <w:szCs w:val="28"/>
        </w:rPr>
        <w:lastRenderedPageBreak/>
        <w:t xml:space="preserve">Программа ориентирована на работу с </w:t>
      </w:r>
      <w:r>
        <w:rPr>
          <w:sz w:val="28"/>
          <w:szCs w:val="28"/>
        </w:rPr>
        <w:t>воспитанниками в возрасте 2-4 года</w:t>
      </w:r>
      <w:r w:rsidRPr="00C10AEE">
        <w:rPr>
          <w:sz w:val="28"/>
          <w:szCs w:val="28"/>
        </w:rPr>
        <w:t xml:space="preserve"> и рассчитана на один  год обучения</w:t>
      </w:r>
      <w:r>
        <w:rPr>
          <w:sz w:val="28"/>
          <w:szCs w:val="28"/>
        </w:rPr>
        <w:t>.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2410"/>
        <w:gridCol w:w="2410"/>
        <w:gridCol w:w="2126"/>
        <w:gridCol w:w="1980"/>
      </w:tblGrid>
      <w:tr w:rsidR="00764589" w:rsidRPr="00610989" w:rsidTr="009739DC">
        <w:trPr>
          <w:trHeight w:hRule="exact" w:val="786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589" w:rsidRPr="00610989" w:rsidRDefault="00764589" w:rsidP="009739DC">
            <w:pPr>
              <w:shd w:val="clear" w:color="auto" w:fill="FFFFFF"/>
              <w:spacing w:after="0" w:line="240" w:lineRule="auto"/>
              <w:ind w:left="34" w:right="1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Продолжи</w:t>
            </w:r>
            <w:r w:rsidRPr="00610989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589" w:rsidRPr="00610989" w:rsidRDefault="00764589" w:rsidP="009739DC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6109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Периодичность</w:t>
            </w:r>
          </w:p>
          <w:p w:rsidR="00764589" w:rsidRPr="00610989" w:rsidRDefault="00764589" w:rsidP="009739DC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 w:rsidRPr="00610989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589" w:rsidRPr="00610989" w:rsidRDefault="00764589" w:rsidP="009739DC">
            <w:pPr>
              <w:shd w:val="clear" w:color="auto" w:fill="FFFFFF"/>
              <w:spacing w:after="0" w:line="240" w:lineRule="auto"/>
              <w:ind w:left="390" w:right="19" w:hanging="352"/>
              <w:jc w:val="both"/>
              <w:rPr>
                <w:sz w:val="24"/>
                <w:szCs w:val="24"/>
              </w:rPr>
            </w:pPr>
            <w:r w:rsidRPr="006109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Кол-во часов </w:t>
            </w:r>
            <w:r w:rsidRPr="00610989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4589" w:rsidRPr="00610989" w:rsidRDefault="00764589" w:rsidP="009739DC">
            <w:pPr>
              <w:shd w:val="clear" w:color="auto" w:fill="FFFFFF"/>
              <w:spacing w:after="0" w:line="240" w:lineRule="auto"/>
              <w:ind w:left="34" w:right="43"/>
              <w:jc w:val="both"/>
              <w:rPr>
                <w:sz w:val="24"/>
                <w:szCs w:val="24"/>
              </w:rPr>
            </w:pPr>
            <w:r w:rsidRPr="006109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Кол-во часов </w:t>
            </w:r>
            <w:r w:rsidRPr="00610989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764589" w:rsidRPr="00610989" w:rsidTr="005A2FF2">
        <w:trPr>
          <w:trHeight w:hRule="exact" w:val="106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589" w:rsidRPr="00610989" w:rsidRDefault="00764589" w:rsidP="009739DC">
            <w:pPr>
              <w:shd w:val="clear" w:color="auto" w:fill="FFFFFF"/>
              <w:spacing w:after="0" w:line="360" w:lineRule="auto"/>
              <w:ind w:left="269"/>
              <w:jc w:val="both"/>
              <w:rPr>
                <w:sz w:val="24"/>
                <w:szCs w:val="24"/>
              </w:rPr>
            </w:pPr>
            <w:r w:rsidRPr="00610989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589" w:rsidRPr="00610989" w:rsidRDefault="00764589" w:rsidP="009739DC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0989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589" w:rsidRPr="00610989" w:rsidRDefault="00764589" w:rsidP="009739DC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1098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64589" w:rsidRPr="00610989" w:rsidRDefault="00764589" w:rsidP="009739DC">
            <w:pPr>
              <w:shd w:val="clear" w:color="auto" w:fill="FFFFFF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1098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A70764" w:rsidRDefault="005A2FF2" w:rsidP="00A70764">
      <w:pPr>
        <w:pStyle w:val="a3"/>
        <w:spacing w:after="0" w:line="360" w:lineRule="auto"/>
        <w:jc w:val="both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Форма проведения кружковой работы: теоретические, практические, групповые.</w:t>
      </w:r>
    </w:p>
    <w:p w:rsidR="009E0DBA" w:rsidRPr="00764589" w:rsidRDefault="00A70764" w:rsidP="00A70764">
      <w:pPr>
        <w:pStyle w:val="a3"/>
        <w:spacing w:after="0" w:line="360" w:lineRule="auto"/>
        <w:jc w:val="both"/>
        <w:rPr>
          <w:sz w:val="28"/>
          <w:szCs w:val="28"/>
        </w:rPr>
      </w:pPr>
      <w:r w:rsidRPr="00764589">
        <w:rPr>
          <w:sz w:val="28"/>
          <w:szCs w:val="28"/>
        </w:rPr>
        <w:t xml:space="preserve"> </w:t>
      </w:r>
      <w:r w:rsidR="009E0DBA" w:rsidRPr="00764589">
        <w:rPr>
          <w:sz w:val="28"/>
          <w:szCs w:val="28"/>
        </w:rPr>
        <w:t>В процессе совместного рисования использовали различные методы и приемы:</w:t>
      </w:r>
    </w:p>
    <w:p w:rsidR="005A2FF2" w:rsidRPr="005A2FF2" w:rsidRDefault="005A2FF2" w:rsidP="005A2FF2">
      <w:pPr>
        <w:spacing w:after="0" w:line="360" w:lineRule="auto"/>
        <w:textAlignment w:val="baseline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A2F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словесные (беседа, художественное слово, загадки, напоминание о последовательности работы, совет);</w:t>
      </w:r>
    </w:p>
    <w:p w:rsidR="005A2FF2" w:rsidRPr="005A2FF2" w:rsidRDefault="005A2FF2" w:rsidP="005A2FF2">
      <w:pPr>
        <w:spacing w:after="0" w:line="360" w:lineRule="auto"/>
        <w:textAlignment w:val="baseline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A2F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 наглядные</w:t>
      </w:r>
    </w:p>
    <w:p w:rsidR="005A2FF2" w:rsidRPr="005A2FF2" w:rsidRDefault="005A2FF2" w:rsidP="005A2FF2">
      <w:pPr>
        <w:spacing w:after="0" w:line="360" w:lineRule="auto"/>
        <w:textAlignment w:val="baseline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A2F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-практические</w:t>
      </w:r>
    </w:p>
    <w:p w:rsidR="005A2FF2" w:rsidRPr="005A2FF2" w:rsidRDefault="005A2FF2" w:rsidP="005A2FF2">
      <w:pPr>
        <w:spacing w:after="0" w:line="360" w:lineRule="auto"/>
        <w:textAlignment w:val="baseline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A2F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-игровые</w:t>
      </w:r>
    </w:p>
    <w:p w:rsidR="005A2FF2" w:rsidRPr="005A2FF2" w:rsidRDefault="005A2FF2" w:rsidP="005A2FF2">
      <w:pPr>
        <w:spacing w:after="0" w:line="360" w:lineRule="auto"/>
        <w:textAlignment w:val="baseline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A2F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Используемые методы позволяют развивать специальные умения и навыки, подготавливающие руку ребенка к письму;</w:t>
      </w:r>
    </w:p>
    <w:p w:rsidR="005A2FF2" w:rsidRPr="005A2FF2" w:rsidRDefault="005A2FF2" w:rsidP="005A2FF2">
      <w:pPr>
        <w:spacing w:after="0" w:line="360" w:lineRule="auto"/>
        <w:textAlignment w:val="baseline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A2F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5A2FF2" w:rsidRPr="005A2FF2" w:rsidRDefault="005A2FF2" w:rsidP="005A2FF2">
      <w:pPr>
        <w:spacing w:after="0" w:line="360" w:lineRule="auto"/>
        <w:textAlignment w:val="baseline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A2F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формируют эмоционально – положительное отношение к самому процессу рисования;</w:t>
      </w:r>
    </w:p>
    <w:p w:rsidR="005A2FF2" w:rsidRPr="005A2FF2" w:rsidRDefault="005A2FF2" w:rsidP="005A2FF2">
      <w:pPr>
        <w:spacing w:after="0" w:line="360" w:lineRule="auto"/>
        <w:textAlignment w:val="baseline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A2F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5A2FF2" w:rsidRPr="005A2FF2" w:rsidRDefault="005A2FF2" w:rsidP="005A2FF2">
      <w:pPr>
        <w:spacing w:after="0" w:line="360" w:lineRule="auto"/>
        <w:textAlignment w:val="baseline"/>
        <w:rPr>
          <w:rFonts w:ascii="Helvetica" w:eastAsia="Times New Roman" w:hAnsi="Helvetica" w:cs="Times New Roman"/>
          <w:color w:val="000000" w:themeColor="text1"/>
          <w:sz w:val="28"/>
          <w:szCs w:val="28"/>
          <w:lang w:eastAsia="ru-RU"/>
        </w:rPr>
      </w:pPr>
      <w:r w:rsidRPr="005A2FF2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Форма занятий - тематическая совместная деятельность педагога и ребенка в форме кружковой работы.</w:t>
      </w:r>
    </w:p>
    <w:p w:rsidR="005A2FF2" w:rsidRPr="005A2FF2" w:rsidRDefault="005A2FF2" w:rsidP="005A2FF2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2FF2" w:rsidRDefault="005A2FF2" w:rsidP="00AE4604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5A2FF2" w:rsidRDefault="005A2FF2" w:rsidP="00AE4604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A70764" w:rsidRDefault="00A70764" w:rsidP="00AE4604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FD2291" w:rsidRPr="00A70764" w:rsidRDefault="00912FEB" w:rsidP="00B65522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70764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Основные методики</w:t>
      </w:r>
      <w:r w:rsidR="00A948BA" w:rsidRPr="00A70764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нетрадиционных техник </w:t>
      </w:r>
      <w:r w:rsidR="00876987" w:rsidRPr="00A70764">
        <w:rPr>
          <w:rFonts w:ascii="Times New Roman" w:hAnsi="Times New Roman" w:cs="Times New Roman"/>
          <w:b/>
          <w:sz w:val="32"/>
          <w:szCs w:val="32"/>
          <w:lang w:eastAsia="ru-RU"/>
        </w:rPr>
        <w:t>рисования</w:t>
      </w:r>
    </w:p>
    <w:p w:rsidR="00FD32F2" w:rsidRPr="009E0DBA" w:rsidRDefault="00FD32F2" w:rsidP="00AE460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9E0DBA" w:rsidRPr="00970D10" w:rsidRDefault="009E0DBA" w:rsidP="009E0DB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Занятия</w:t>
      </w:r>
      <w:r w:rsidRPr="00970D10">
        <w:rPr>
          <w:sz w:val="28"/>
          <w:szCs w:val="28"/>
        </w:rPr>
        <w:t xml:space="preserve"> по разработанным Т.С.Комаровой и Т.Г.Казаковой методикам явно недостаточно для выработки у детей необходимых навыков и умений свободного рисования. Ведь не всем детям дано владеть кистью или карандашом, кому-то трудно выразить себя в линии. Это влечёт за собой отрицательное эмоциональное отношение ко всему процессу рисования и ведёт к детской неуверенности. Решить данную проблему помогают нетрадиционные способы рисования. Ведь изначально рисовать, а на чём и чем, а уж фантазии у современных детей более чем достаточно.</w:t>
      </w:r>
    </w:p>
    <w:p w:rsidR="00C63CB5" w:rsidRPr="00970D10" w:rsidRDefault="009E0DBA" w:rsidP="009E0DBA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Нетрадиционные техники </w:t>
      </w:r>
      <w:r w:rsidRPr="00970D10">
        <w:rPr>
          <w:sz w:val="28"/>
          <w:szCs w:val="28"/>
        </w:rPr>
        <w:t xml:space="preserve"> рисования, как пальчиком,</w:t>
      </w:r>
      <w:r w:rsidR="00FD32F2">
        <w:rPr>
          <w:sz w:val="28"/>
          <w:szCs w:val="28"/>
        </w:rPr>
        <w:t xml:space="preserve"> </w:t>
      </w:r>
      <w:r w:rsidRPr="00970D10">
        <w:rPr>
          <w:sz w:val="28"/>
          <w:szCs w:val="28"/>
        </w:rPr>
        <w:t xml:space="preserve"> ладошкой, тычком (жёсткая кисть или ватная палочка), прижми</w:t>
      </w:r>
      <w:r w:rsidR="00A948BA">
        <w:rPr>
          <w:sz w:val="28"/>
          <w:szCs w:val="28"/>
        </w:rPr>
        <w:t xml:space="preserve"> </w:t>
      </w:r>
      <w:r w:rsidRPr="00970D10">
        <w:rPr>
          <w:sz w:val="28"/>
          <w:szCs w:val="28"/>
        </w:rPr>
        <w:t xml:space="preserve"> и отпечатай (поролон, крышки, пробки).</w:t>
      </w:r>
      <w:proofErr w:type="gramEnd"/>
      <w:r w:rsidRPr="00970D10">
        <w:rPr>
          <w:sz w:val="28"/>
          <w:szCs w:val="28"/>
        </w:rPr>
        <w:t xml:space="preserve"> </w:t>
      </w:r>
      <w:r w:rsidR="00C63CB5" w:rsidRPr="00970D10">
        <w:rPr>
          <w:sz w:val="28"/>
          <w:szCs w:val="28"/>
        </w:rPr>
        <w:t>Виды нетрадиционных техник рисования достаточно разнообразны, и в каждой технике ребёнок получает возможность отразить свои впечатления от окружающего мира, передать образы воображения, воплотив их с помощью разнообразных материалов в реальные формы. Например, если мы возьмём</w:t>
      </w:r>
      <w:r w:rsidR="00C63CB5" w:rsidRPr="00970D10">
        <w:rPr>
          <w:rStyle w:val="apple-converted-space"/>
          <w:sz w:val="28"/>
          <w:szCs w:val="28"/>
        </w:rPr>
        <w:t> </w:t>
      </w:r>
      <w:r w:rsidR="00C63CB5" w:rsidRPr="00970D10">
        <w:rPr>
          <w:b/>
          <w:bCs/>
          <w:sz w:val="28"/>
          <w:szCs w:val="28"/>
        </w:rPr>
        <w:t>рисование пальчиком или ладошкой</w:t>
      </w:r>
      <w:r w:rsidR="00C63CB5" w:rsidRPr="00970D10">
        <w:rPr>
          <w:rStyle w:val="apple-converted-space"/>
          <w:sz w:val="28"/>
          <w:szCs w:val="28"/>
        </w:rPr>
        <w:t> </w:t>
      </w:r>
      <w:r w:rsidR="00C63CB5" w:rsidRPr="00970D10">
        <w:rPr>
          <w:sz w:val="28"/>
          <w:szCs w:val="28"/>
        </w:rPr>
        <w:t>- этот метод рисования помогает ребёнку почувствовать свободу творчества, даёт взаимодействие с изобразительным материалом (с краской) без кисточки. Рисуя пальцами или ладошкой, ребёнок получает необыкновенное чувственное наслаждение при тактильных контактах с краской, бумагой, водой.</w:t>
      </w:r>
    </w:p>
    <w:p w:rsidR="00C63CB5" w:rsidRPr="00970D10" w:rsidRDefault="00C63CB5" w:rsidP="00C63C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0D10">
        <w:rPr>
          <w:sz w:val="28"/>
          <w:szCs w:val="28"/>
        </w:rPr>
        <w:t>А вот техника</w:t>
      </w:r>
      <w:r w:rsidRPr="00970D10">
        <w:rPr>
          <w:rStyle w:val="apple-converted-space"/>
          <w:sz w:val="28"/>
          <w:szCs w:val="28"/>
        </w:rPr>
        <w:t> </w:t>
      </w:r>
      <w:r w:rsidRPr="00970D10">
        <w:rPr>
          <w:b/>
          <w:bCs/>
          <w:sz w:val="28"/>
          <w:szCs w:val="28"/>
        </w:rPr>
        <w:t>«Выдувание»</w:t>
      </w:r>
      <w:r w:rsidRPr="00970D10">
        <w:rPr>
          <w:rStyle w:val="apple-converted-space"/>
          <w:sz w:val="28"/>
          <w:szCs w:val="28"/>
        </w:rPr>
        <w:t> </w:t>
      </w:r>
      <w:r w:rsidRPr="00970D10">
        <w:rPr>
          <w:sz w:val="28"/>
          <w:szCs w:val="28"/>
        </w:rPr>
        <w:t>- развивает фантазию детей, тренирует лёгкие, благотворно сказывается на развитии плавности речевого дыхания, развивает нестандартное решение, будит воображение.</w:t>
      </w:r>
    </w:p>
    <w:p w:rsidR="00C63CB5" w:rsidRPr="00970D10" w:rsidRDefault="00C63CB5" w:rsidP="00C63C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0D10">
        <w:rPr>
          <w:sz w:val="28"/>
          <w:szCs w:val="28"/>
        </w:rPr>
        <w:t>Техника</w:t>
      </w:r>
      <w:r w:rsidRPr="00970D10">
        <w:rPr>
          <w:rStyle w:val="apple-converted-space"/>
          <w:sz w:val="28"/>
          <w:szCs w:val="28"/>
        </w:rPr>
        <w:t> </w:t>
      </w:r>
      <w:r w:rsidRPr="00970D10">
        <w:rPr>
          <w:b/>
          <w:bCs/>
          <w:sz w:val="28"/>
          <w:szCs w:val="28"/>
        </w:rPr>
        <w:t>«Прижми и отпечатай»</w:t>
      </w:r>
      <w:r w:rsidRPr="00970D10">
        <w:rPr>
          <w:rStyle w:val="apple-converted-space"/>
          <w:sz w:val="28"/>
          <w:szCs w:val="28"/>
        </w:rPr>
        <w:t> </w:t>
      </w:r>
      <w:r w:rsidRPr="00970D10">
        <w:rPr>
          <w:sz w:val="28"/>
          <w:szCs w:val="28"/>
        </w:rPr>
        <w:t>- привлекает детей процессом печатания, угадывания того, что получится в результате оттиска разнообразных материалов (пробки, поролон, пуговицы, банки с дном разного размера, крышки и т.д.)</w:t>
      </w:r>
    </w:p>
    <w:p w:rsidR="00C63CB5" w:rsidRPr="00970D10" w:rsidRDefault="00C63CB5" w:rsidP="00C63CB5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70D10">
        <w:rPr>
          <w:sz w:val="28"/>
          <w:szCs w:val="28"/>
        </w:rPr>
        <w:t>Очень интересны и такие приёмы как рисование</w:t>
      </w:r>
      <w:r w:rsidRPr="00970D10">
        <w:rPr>
          <w:rStyle w:val="apple-converted-space"/>
          <w:sz w:val="28"/>
          <w:szCs w:val="28"/>
        </w:rPr>
        <w:t> </w:t>
      </w:r>
      <w:r w:rsidRPr="00970D10">
        <w:rPr>
          <w:b/>
          <w:bCs/>
          <w:sz w:val="28"/>
          <w:szCs w:val="28"/>
        </w:rPr>
        <w:t>«</w:t>
      </w:r>
      <w:proofErr w:type="gramStart"/>
      <w:r w:rsidRPr="00970D10">
        <w:rPr>
          <w:b/>
          <w:bCs/>
          <w:sz w:val="28"/>
          <w:szCs w:val="28"/>
        </w:rPr>
        <w:t>Тычком</w:t>
      </w:r>
      <w:proofErr w:type="gramEnd"/>
      <w:r w:rsidRPr="00970D10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970D10">
        <w:rPr>
          <w:sz w:val="28"/>
          <w:szCs w:val="28"/>
          <w:u w:val="single"/>
        </w:rPr>
        <w:t>(</w:t>
      </w:r>
      <w:r w:rsidRPr="00970D10">
        <w:rPr>
          <w:sz w:val="28"/>
          <w:szCs w:val="28"/>
        </w:rPr>
        <w:t>жёсткая кисть, ватная палочка или рисование от пятна и т.д.) Нетрадиционных техник рисования много, ведь рисовать можно чем угодно, лишь бы было воображение.</w:t>
      </w:r>
    </w:p>
    <w:p w:rsidR="00FD32F2" w:rsidRDefault="00FD32F2" w:rsidP="00FD32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FD32F2" w:rsidRPr="00A70764" w:rsidRDefault="00FD32F2" w:rsidP="00B6552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70764">
        <w:rPr>
          <w:rFonts w:ascii="Times New Roman" w:hAnsi="Times New Roman" w:cs="Times New Roman"/>
          <w:b/>
          <w:sz w:val="32"/>
          <w:szCs w:val="32"/>
          <w:lang w:eastAsia="ru-RU"/>
        </w:rPr>
        <w:t>Прогнозирование результатов и критерии их замеры</w:t>
      </w:r>
    </w:p>
    <w:p w:rsidR="00FD32F2" w:rsidRPr="00077A02" w:rsidRDefault="00FD32F2" w:rsidP="00FD32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77A02">
        <w:rPr>
          <w:rFonts w:ascii="Times New Roman" w:hAnsi="Times New Roman" w:cs="Times New Roman"/>
          <w:sz w:val="28"/>
          <w:szCs w:val="28"/>
          <w:lang w:eastAsia="ru-RU"/>
        </w:rPr>
        <w:t>Значительное повышение уровня развития творческих способностей.</w:t>
      </w:r>
    </w:p>
    <w:p w:rsidR="00FD32F2" w:rsidRPr="00077A02" w:rsidRDefault="00FD32F2" w:rsidP="00FD32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77A02">
        <w:rPr>
          <w:rFonts w:ascii="Times New Roman" w:hAnsi="Times New Roman" w:cs="Times New Roman"/>
          <w:sz w:val="28"/>
          <w:szCs w:val="28"/>
          <w:lang w:eastAsia="ru-RU"/>
        </w:rPr>
        <w:t>Расширение и обогащение художественного опыта.</w:t>
      </w:r>
    </w:p>
    <w:p w:rsidR="00FD32F2" w:rsidRPr="00077A02" w:rsidRDefault="00FD32F2" w:rsidP="00FD32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77A02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 взаимодействовать друг с другом.</w:t>
      </w:r>
    </w:p>
    <w:p w:rsidR="00FD32F2" w:rsidRDefault="00FD32F2" w:rsidP="00FD32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077A02">
        <w:rPr>
          <w:rFonts w:ascii="Times New Roman" w:hAnsi="Times New Roman" w:cs="Times New Roman"/>
          <w:sz w:val="28"/>
          <w:szCs w:val="28"/>
          <w:lang w:eastAsia="ru-RU"/>
        </w:rPr>
        <w:t>Овладение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простейшими приемами рисования, развитие мелкой моторики пальцев рук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5A2FF2" w:rsidRDefault="005A2FF2" w:rsidP="00FD32F2">
      <w:pPr>
        <w:pStyle w:val="a6"/>
        <w:spacing w:line="360" w:lineRule="auto"/>
        <w:jc w:val="both"/>
        <w:rPr>
          <w:rFonts w:ascii="Times New Roman" w:hAnsi="Times New Roman" w:cs="Times New Roman"/>
          <w:color w:val="373737"/>
          <w:sz w:val="28"/>
          <w:szCs w:val="28"/>
        </w:rPr>
      </w:pPr>
      <w:r w:rsidRPr="005A2FF2">
        <w:rPr>
          <w:rFonts w:ascii="Times New Roman" w:hAnsi="Times New Roman" w:cs="Times New Roman"/>
          <w:color w:val="373737"/>
          <w:sz w:val="28"/>
          <w:szCs w:val="28"/>
        </w:rPr>
        <w:t>Педагогический анализ знаний, умений и навыков детей дошкольного возраста проводится 2 раза в год (вводный - в сентябре, итоговый - в мае).</w:t>
      </w:r>
    </w:p>
    <w:p w:rsidR="00C26B6B" w:rsidRPr="00C26B6B" w:rsidRDefault="00C26B6B" w:rsidP="00C26B6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6B6B">
        <w:rPr>
          <w:rFonts w:ascii="Times New Roman" w:hAnsi="Times New Roman" w:cs="Times New Roman"/>
          <w:sz w:val="28"/>
          <w:szCs w:val="28"/>
          <w:lang w:eastAsia="ru-RU"/>
        </w:rPr>
        <w:t>Для получения более точных результатов проведено диагностическое обследование с детьми второй младшей группы. Для оценки овладения детьми изобразительной деятельностью и использования материалов для работы в технике нетрадиционного рисования, развития творчества, руководствовались критериями, разработанными Т.С. Комаровой:</w:t>
      </w:r>
    </w:p>
    <w:p w:rsidR="00C26B6B" w:rsidRPr="00C26B6B" w:rsidRDefault="00C26B6B" w:rsidP="00C26B6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6B6B">
        <w:rPr>
          <w:rFonts w:ascii="Times New Roman" w:hAnsi="Times New Roman" w:cs="Times New Roman"/>
          <w:sz w:val="28"/>
          <w:szCs w:val="28"/>
          <w:lang w:eastAsia="ru-RU"/>
        </w:rPr>
        <w:t>1. Содержание изображения.</w:t>
      </w:r>
    </w:p>
    <w:p w:rsidR="00C26B6B" w:rsidRPr="00C26B6B" w:rsidRDefault="00C26B6B" w:rsidP="00C26B6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6B6B">
        <w:rPr>
          <w:rFonts w:ascii="Times New Roman" w:hAnsi="Times New Roman" w:cs="Times New Roman"/>
          <w:sz w:val="28"/>
          <w:szCs w:val="28"/>
          <w:lang w:eastAsia="ru-RU"/>
        </w:rPr>
        <w:t>2. Передача формы</w:t>
      </w:r>
    </w:p>
    <w:p w:rsidR="00C26B6B" w:rsidRPr="00C26B6B" w:rsidRDefault="00C26B6B" w:rsidP="00C26B6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6B6B">
        <w:rPr>
          <w:rFonts w:ascii="Times New Roman" w:hAnsi="Times New Roman" w:cs="Times New Roman"/>
          <w:sz w:val="28"/>
          <w:szCs w:val="28"/>
          <w:lang w:eastAsia="ru-RU"/>
        </w:rPr>
        <w:t>3. Строение предмета</w:t>
      </w:r>
    </w:p>
    <w:p w:rsidR="00C26B6B" w:rsidRPr="00C26B6B" w:rsidRDefault="00C26B6B" w:rsidP="00C26B6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6B6B">
        <w:rPr>
          <w:rFonts w:ascii="Times New Roman" w:hAnsi="Times New Roman" w:cs="Times New Roman"/>
          <w:sz w:val="28"/>
          <w:szCs w:val="28"/>
          <w:lang w:eastAsia="ru-RU"/>
        </w:rPr>
        <w:t>4. Передача пропорций предмета в изображении</w:t>
      </w:r>
    </w:p>
    <w:p w:rsidR="00C26B6B" w:rsidRPr="00C26B6B" w:rsidRDefault="00C26B6B" w:rsidP="00C26B6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6B6B">
        <w:rPr>
          <w:rFonts w:ascii="Times New Roman" w:hAnsi="Times New Roman" w:cs="Times New Roman"/>
          <w:sz w:val="28"/>
          <w:szCs w:val="28"/>
          <w:lang w:eastAsia="ru-RU"/>
        </w:rPr>
        <w:t>5. Композиция</w:t>
      </w:r>
    </w:p>
    <w:p w:rsidR="00C26B6B" w:rsidRPr="00C26B6B" w:rsidRDefault="00C26B6B" w:rsidP="00C26B6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6B6B">
        <w:rPr>
          <w:rFonts w:ascii="Times New Roman" w:hAnsi="Times New Roman" w:cs="Times New Roman"/>
          <w:sz w:val="28"/>
          <w:szCs w:val="28"/>
          <w:lang w:eastAsia="ru-RU"/>
        </w:rPr>
        <w:t>6. Цвет</w:t>
      </w:r>
    </w:p>
    <w:p w:rsidR="00C26B6B" w:rsidRPr="00C26B6B" w:rsidRDefault="00C26B6B" w:rsidP="00C26B6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6B6B">
        <w:rPr>
          <w:rFonts w:ascii="Times New Roman" w:hAnsi="Times New Roman" w:cs="Times New Roman"/>
          <w:sz w:val="28"/>
          <w:szCs w:val="28"/>
          <w:lang w:eastAsia="ru-RU"/>
        </w:rPr>
        <w:t>7. Уровень самостоятельности</w:t>
      </w:r>
    </w:p>
    <w:p w:rsidR="00C26B6B" w:rsidRPr="00C26B6B" w:rsidRDefault="00C26B6B" w:rsidP="00C26B6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6B6B">
        <w:rPr>
          <w:rFonts w:ascii="Times New Roman" w:hAnsi="Times New Roman" w:cs="Times New Roman"/>
          <w:sz w:val="28"/>
          <w:szCs w:val="28"/>
          <w:lang w:eastAsia="ru-RU"/>
        </w:rPr>
        <w:t>8. Творчество.</w:t>
      </w:r>
    </w:p>
    <w:p w:rsidR="00C26B6B" w:rsidRPr="00C26B6B" w:rsidRDefault="00C26B6B" w:rsidP="00C26B6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</w:t>
      </w:r>
      <w:r w:rsidRPr="00C26B6B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>ледующий  уровень</w:t>
      </w:r>
      <w:r w:rsidRPr="00C26B6B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детей:</w:t>
      </w:r>
    </w:p>
    <w:p w:rsidR="00C26B6B" w:rsidRPr="00C26B6B" w:rsidRDefault="00C26B6B" w:rsidP="00C26B6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6B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C26B6B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C26B6B">
        <w:rPr>
          <w:rFonts w:ascii="Times New Roman" w:hAnsi="Times New Roman" w:cs="Times New Roman"/>
          <w:sz w:val="28"/>
          <w:szCs w:val="28"/>
          <w:lang w:eastAsia="ru-RU"/>
        </w:rPr>
        <w:t xml:space="preserve">- ребенок изображает предметы, используя различные нетрадиционные материалы; передает форму, строение предмета и его </w:t>
      </w:r>
      <w:r w:rsidRPr="00C26B6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пропорции, композицию, цвет; преобладает несложный сюжет; выполняет работу самостоятельно, без помощи взрослого, проявляет инициативу и творческий подход в выборе материалов для рисования.</w:t>
      </w:r>
    </w:p>
    <w:p w:rsidR="00C26B6B" w:rsidRPr="00C26B6B" w:rsidRDefault="00C26B6B" w:rsidP="00C26B6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6B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C26B6B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C26B6B">
        <w:rPr>
          <w:rFonts w:ascii="Times New Roman" w:hAnsi="Times New Roman" w:cs="Times New Roman"/>
          <w:sz w:val="28"/>
          <w:szCs w:val="28"/>
          <w:lang w:eastAsia="ru-RU"/>
        </w:rPr>
        <w:t>– ребенок передает изображения с незначительным искажением, имеет отступления от реальной окраски, использует некоторые нетрадиционные материалы, требуется незначительная помощь взрослого, присутствует оригинальность изображения; имеет стремление к наиболее полному раскрытию замысла</w:t>
      </w:r>
    </w:p>
    <w:p w:rsidR="00C26B6B" w:rsidRPr="00C26B6B" w:rsidRDefault="00C26B6B" w:rsidP="00C26B6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6B6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C26B6B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C26B6B">
        <w:rPr>
          <w:rFonts w:ascii="Times New Roman" w:hAnsi="Times New Roman" w:cs="Times New Roman"/>
          <w:sz w:val="28"/>
          <w:szCs w:val="28"/>
          <w:lang w:eastAsia="ru-RU"/>
        </w:rPr>
        <w:t>– присутствуют значительные искажения в изображении формы, строения, пропорции предмета; изображение носит непродуманный, случайный характер, выполнено в одном цвете, необходима стимуляция со стороны взрослого; самостоятельно развить замысел не может.</w:t>
      </w:r>
    </w:p>
    <w:p w:rsidR="00415EAE" w:rsidRPr="00C26B6B" w:rsidRDefault="00415EAE" w:rsidP="00C26B6B">
      <w:pPr>
        <w:spacing w:line="360" w:lineRule="auto"/>
        <w:rPr>
          <w:rFonts w:ascii="Times New Roman" w:hAnsi="Times New Roman" w:cs="Times New Roman"/>
          <w:b/>
          <w:bCs/>
          <w:color w:val="373737"/>
          <w:sz w:val="28"/>
          <w:szCs w:val="28"/>
          <w:u w:val="single"/>
          <w:bdr w:val="none" w:sz="0" w:space="0" w:color="auto" w:frame="1"/>
          <w:lang w:eastAsia="ru-RU"/>
        </w:rPr>
      </w:pPr>
    </w:p>
    <w:p w:rsidR="00415EAE" w:rsidRPr="00A70764" w:rsidRDefault="00415EAE" w:rsidP="00B65522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70764"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Формы подведения итогов реализации дополнительной образовательной программы:</w:t>
      </w:r>
    </w:p>
    <w:p w:rsidR="00415EAE" w:rsidRPr="00415EAE" w:rsidRDefault="00415EAE" w:rsidP="00415EA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-Проведение выставок детских работ</w:t>
      </w:r>
    </w:p>
    <w:p w:rsidR="00415EAE" w:rsidRPr="00415EAE" w:rsidRDefault="00415EAE" w:rsidP="00415EA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-проведение открытого мероприятия</w:t>
      </w:r>
    </w:p>
    <w:p w:rsidR="00415EAE" w:rsidRPr="00415EAE" w:rsidRDefault="00415EAE" w:rsidP="00415EA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-проведение мастер-класса среди педагогов</w:t>
      </w:r>
    </w:p>
    <w:p w:rsidR="00415EAE" w:rsidRPr="00415EAE" w:rsidRDefault="00415EAE" w:rsidP="00415EA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-проектная деятельность </w:t>
      </w:r>
    </w:p>
    <w:p w:rsidR="00A948BA" w:rsidRDefault="00A948BA" w:rsidP="00FD32F2">
      <w:pPr>
        <w:pStyle w:val="a3"/>
        <w:spacing w:after="0" w:line="360" w:lineRule="auto"/>
        <w:jc w:val="both"/>
        <w:rPr>
          <w:sz w:val="28"/>
          <w:szCs w:val="28"/>
          <w:u w:val="single"/>
        </w:rPr>
      </w:pPr>
    </w:p>
    <w:p w:rsidR="00FD32F2" w:rsidRPr="00A70764" w:rsidRDefault="004A209E" w:rsidP="00B65522">
      <w:pPr>
        <w:pStyle w:val="a3"/>
        <w:spacing w:after="0" w:line="360" w:lineRule="auto"/>
        <w:jc w:val="center"/>
        <w:rPr>
          <w:b/>
          <w:sz w:val="32"/>
          <w:szCs w:val="32"/>
        </w:rPr>
      </w:pPr>
      <w:r w:rsidRPr="00A70764">
        <w:rPr>
          <w:b/>
          <w:sz w:val="32"/>
          <w:szCs w:val="32"/>
        </w:rPr>
        <w:t>Средства, необходимые для реализации программы</w:t>
      </w:r>
    </w:p>
    <w:p w:rsidR="00FD32F2" w:rsidRPr="00FD32F2" w:rsidRDefault="00FD32F2" w:rsidP="00FD32F2">
      <w:pPr>
        <w:pStyle w:val="a3"/>
        <w:spacing w:after="0" w:line="360" w:lineRule="auto"/>
        <w:jc w:val="both"/>
        <w:rPr>
          <w:sz w:val="28"/>
          <w:szCs w:val="28"/>
        </w:rPr>
      </w:pPr>
      <w:r w:rsidRPr="00FD32F2">
        <w:rPr>
          <w:sz w:val="28"/>
          <w:szCs w:val="28"/>
        </w:rPr>
        <w:t xml:space="preserve">- создание художественно-развивающей среды в детском саду </w:t>
      </w:r>
    </w:p>
    <w:p w:rsidR="00FD32F2" w:rsidRPr="00FD32F2" w:rsidRDefault="00FD32F2" w:rsidP="00FD32F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D32F2">
        <w:rPr>
          <w:sz w:val="28"/>
          <w:szCs w:val="28"/>
        </w:rPr>
        <w:t xml:space="preserve"> - разработка НОД по развитию детских художественных способностей средствами нетрадиционных художественных техник рисования и их апробация</w:t>
      </w:r>
    </w:p>
    <w:p w:rsidR="004A209E" w:rsidRDefault="00FD32F2" w:rsidP="00FD32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2F2">
        <w:rPr>
          <w:rFonts w:ascii="Times New Roman" w:hAnsi="Times New Roman" w:cs="Times New Roman"/>
          <w:sz w:val="28"/>
          <w:szCs w:val="28"/>
        </w:rPr>
        <w:t>-.использование</w:t>
      </w:r>
      <w:r w:rsidR="00F17164">
        <w:rPr>
          <w:rFonts w:ascii="Times New Roman" w:hAnsi="Times New Roman" w:cs="Times New Roman"/>
          <w:sz w:val="28"/>
          <w:szCs w:val="28"/>
        </w:rPr>
        <w:t xml:space="preserve"> дополнительной</w:t>
      </w:r>
      <w:r w:rsidRPr="00FD32F2">
        <w:rPr>
          <w:rFonts w:ascii="Times New Roman" w:hAnsi="Times New Roman" w:cs="Times New Roman"/>
          <w:sz w:val="28"/>
          <w:szCs w:val="28"/>
        </w:rPr>
        <w:t xml:space="preserve"> методической литературы по нетрадиционному рисованию</w:t>
      </w:r>
      <w:r w:rsidR="00F17164">
        <w:rPr>
          <w:rFonts w:ascii="Times New Roman" w:hAnsi="Times New Roman" w:cs="Times New Roman"/>
          <w:sz w:val="28"/>
          <w:szCs w:val="28"/>
        </w:rPr>
        <w:t>.</w:t>
      </w:r>
    </w:p>
    <w:p w:rsidR="00F62467" w:rsidRDefault="00F62467" w:rsidP="004A209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209E" w:rsidRPr="00A70764" w:rsidRDefault="004A209E" w:rsidP="004A209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764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</w:p>
    <w:p w:rsidR="004A209E" w:rsidRPr="00A70764" w:rsidRDefault="004A209E" w:rsidP="004A209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209E" w:rsidRPr="0011419E" w:rsidRDefault="004A209E" w:rsidP="004A209E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4819"/>
        <w:gridCol w:w="1418"/>
        <w:gridCol w:w="1417"/>
        <w:gridCol w:w="958"/>
      </w:tblGrid>
      <w:tr w:rsidR="004A209E" w:rsidTr="009739DC">
        <w:trPr>
          <w:trHeight w:val="497"/>
        </w:trPr>
        <w:tc>
          <w:tcPr>
            <w:tcW w:w="959" w:type="dxa"/>
            <w:vMerge w:val="restart"/>
          </w:tcPr>
          <w:p w:rsidR="004A209E" w:rsidRPr="00C10AE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AEE">
              <w:rPr>
                <w:rFonts w:ascii="Times New Roman" w:hAnsi="Times New Roman" w:cs="Times New Roman"/>
                <w:sz w:val="28"/>
                <w:szCs w:val="28"/>
              </w:rPr>
              <w:t xml:space="preserve">    №</w:t>
            </w:r>
          </w:p>
          <w:p w:rsidR="004A209E" w:rsidRPr="00C10AE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09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10A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10AE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10AE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</w:tcPr>
          <w:p w:rsidR="004A209E" w:rsidRPr="00C10AE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Pr="00C10AE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A209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gridSpan w:val="3"/>
          </w:tcPr>
          <w:p w:rsidR="004A209E" w:rsidRDefault="004A209E" w:rsidP="009739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AE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A209E" w:rsidTr="009739DC">
        <w:trPr>
          <w:trHeight w:val="365"/>
        </w:trPr>
        <w:tc>
          <w:tcPr>
            <w:tcW w:w="959" w:type="dxa"/>
            <w:vMerge/>
          </w:tcPr>
          <w:p w:rsidR="004A209E" w:rsidRPr="00C10AE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4A209E" w:rsidRPr="00C10AE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209E" w:rsidRPr="00C10AE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AE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4A209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AE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 w:rsidRPr="00C10AE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58" w:type="dxa"/>
          </w:tcPr>
          <w:p w:rsidR="004A209E" w:rsidRPr="00C10AE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AE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4A209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09E" w:rsidTr="009739DC">
        <w:trPr>
          <w:trHeight w:val="1122"/>
        </w:trPr>
        <w:tc>
          <w:tcPr>
            <w:tcW w:w="959" w:type="dxa"/>
          </w:tcPr>
          <w:p w:rsidR="004A209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4A209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песком</w:t>
            </w:r>
          </w:p>
        </w:tc>
        <w:tc>
          <w:tcPr>
            <w:tcW w:w="1418" w:type="dxa"/>
          </w:tcPr>
          <w:p w:rsidR="004A209E" w:rsidRDefault="004A209E" w:rsidP="009739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A209E" w:rsidRDefault="004A209E" w:rsidP="009739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8" w:type="dxa"/>
          </w:tcPr>
          <w:p w:rsidR="004A209E" w:rsidRDefault="004A209E" w:rsidP="009739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A209E" w:rsidTr="009739DC">
        <w:trPr>
          <w:trHeight w:val="1040"/>
        </w:trPr>
        <w:tc>
          <w:tcPr>
            <w:tcW w:w="959" w:type="dxa"/>
          </w:tcPr>
          <w:p w:rsidR="004A209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4A209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пальчиками  и ладонью</w:t>
            </w:r>
          </w:p>
        </w:tc>
        <w:tc>
          <w:tcPr>
            <w:tcW w:w="1418" w:type="dxa"/>
          </w:tcPr>
          <w:p w:rsidR="004A209E" w:rsidRDefault="004A209E" w:rsidP="009739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A209E" w:rsidRDefault="004A209E" w:rsidP="009739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58" w:type="dxa"/>
          </w:tcPr>
          <w:p w:rsidR="004A209E" w:rsidRDefault="004A209E" w:rsidP="009739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A209E" w:rsidTr="009739DC">
        <w:trPr>
          <w:trHeight w:val="1126"/>
        </w:trPr>
        <w:tc>
          <w:tcPr>
            <w:tcW w:w="959" w:type="dxa"/>
          </w:tcPr>
          <w:p w:rsidR="004A209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</w:tcPr>
          <w:p w:rsidR="004A209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 технике печатания</w:t>
            </w:r>
          </w:p>
          <w:p w:rsidR="004A209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209E" w:rsidRDefault="004A209E" w:rsidP="009739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A209E" w:rsidRDefault="004A209E" w:rsidP="009739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58" w:type="dxa"/>
          </w:tcPr>
          <w:p w:rsidR="004A209E" w:rsidRDefault="004A209E" w:rsidP="009739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209E" w:rsidTr="009739DC">
        <w:trPr>
          <w:trHeight w:val="1412"/>
        </w:trPr>
        <w:tc>
          <w:tcPr>
            <w:tcW w:w="959" w:type="dxa"/>
          </w:tcPr>
          <w:p w:rsidR="004A209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4A209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пластилином</w:t>
            </w:r>
          </w:p>
        </w:tc>
        <w:tc>
          <w:tcPr>
            <w:tcW w:w="1418" w:type="dxa"/>
          </w:tcPr>
          <w:p w:rsidR="004A209E" w:rsidRDefault="004A209E" w:rsidP="009739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A209E" w:rsidRDefault="004A209E" w:rsidP="009739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8" w:type="dxa"/>
          </w:tcPr>
          <w:p w:rsidR="004A209E" w:rsidRDefault="004A209E" w:rsidP="009739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209E" w:rsidTr="009739DC">
        <w:trPr>
          <w:trHeight w:val="978"/>
        </w:trPr>
        <w:tc>
          <w:tcPr>
            <w:tcW w:w="959" w:type="dxa"/>
          </w:tcPr>
          <w:p w:rsidR="004A209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4A209E" w:rsidRPr="00C10AE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AE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Pr="00C10AE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A209E" w:rsidRDefault="004A209E" w:rsidP="009739DC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209E" w:rsidRDefault="004A209E" w:rsidP="009739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A209E" w:rsidRDefault="004A209E" w:rsidP="009739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58" w:type="dxa"/>
          </w:tcPr>
          <w:p w:rsidR="004A209E" w:rsidRDefault="004A209E" w:rsidP="009739DC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4A209E" w:rsidRPr="0015581D" w:rsidRDefault="004A209E" w:rsidP="004A209E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A948BA" w:rsidRPr="00A70764" w:rsidRDefault="00A948BA" w:rsidP="00B65522">
      <w:pPr>
        <w:pStyle w:val="a5"/>
        <w:shd w:val="clear" w:color="auto" w:fill="FFFFFF"/>
        <w:tabs>
          <w:tab w:val="left" w:pos="307"/>
        </w:tabs>
        <w:spacing w:line="36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764">
        <w:rPr>
          <w:rFonts w:ascii="Times New Roman" w:hAnsi="Times New Roman" w:cs="Times New Roman"/>
          <w:b/>
          <w:sz w:val="32"/>
          <w:szCs w:val="32"/>
        </w:rPr>
        <w:t>Содержание программы</w:t>
      </w:r>
    </w:p>
    <w:p w:rsidR="00A948BA" w:rsidRDefault="00A948BA" w:rsidP="00A948BA">
      <w:pPr>
        <w:pStyle w:val="a5"/>
        <w:shd w:val="clear" w:color="auto" w:fill="FFFFFF"/>
        <w:tabs>
          <w:tab w:val="left" w:pos="307"/>
        </w:tabs>
        <w:spacing w:line="360" w:lineRule="auto"/>
        <w:ind w:left="108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48BA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«Картинки на песке»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948BA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>Познакомить с нетрадиционной изобразительн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техникой рисования пальчиками на песке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изображений на песке: рисование палочкой на сухом песке, отпечатки ладошек на влажном песке. </w:t>
      </w: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9A1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«Весёлый человечек»</w:t>
      </w:r>
    </w:p>
    <w:p w:rsidR="00A948BA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>Познакомить с нетрадиционной изобразительн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техникой рисования пальчиками на песке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. Показать приёмы получения точек и коротких линий.</w:t>
      </w:r>
      <w:r w:rsidRPr="009A1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Сравнение свойств сухого и влажного песка.</w:t>
      </w:r>
    </w:p>
    <w:p w:rsidR="00A948BA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 Весёлые мухоморы»</w:t>
      </w:r>
    </w:p>
    <w:p w:rsidR="00A948BA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>Учить наносить ритмично и равномерно точки на всю поверхность бумаги.</w:t>
      </w:r>
    </w:p>
    <w:p w:rsidR="00A948BA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9A1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«Мой веселый звонкий мяч»</w:t>
      </w:r>
    </w:p>
    <w:p w:rsidR="00A948BA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Рисование круглых двуцветных предметов: создание контурных рисунков, замыкание линии в кольцо и раскрашивание, повторяющее очертания нарисованной фигуры.</w:t>
      </w:r>
    </w:p>
    <w:p w:rsidR="00A948BA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9A1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«Разноцветные шарики»</w:t>
      </w:r>
    </w:p>
    <w:p w:rsidR="00A948BA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 xml:space="preserve">Рисование овальных предметов: создание контурных рисунков, замыкание линии в кольцо и раскрашивание, повторяющее очертания нарисованной фигуры. </w:t>
      </w:r>
      <w:proofErr w:type="gramStart"/>
      <w:r w:rsidRPr="008B4267">
        <w:rPr>
          <w:rFonts w:ascii="Times New Roman" w:hAnsi="Times New Roman" w:cs="Times New Roman"/>
          <w:sz w:val="28"/>
          <w:szCs w:val="28"/>
          <w:lang w:eastAsia="ru-RU"/>
        </w:rPr>
        <w:t>Дополнение изображения карандашными рисунками (ниточки на шариках</w:t>
      </w:r>
      <w:proofErr w:type="gramEnd"/>
    </w:p>
    <w:p w:rsidR="00A948BA" w:rsidRPr="009A1007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«Красивые листочки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A1007">
        <w:rPr>
          <w:rFonts w:ascii="Times New Roman" w:hAnsi="Times New Roman" w:cs="Times New Roman"/>
          <w:sz w:val="28"/>
          <w:szCs w:val="28"/>
          <w:lang w:eastAsia="ru-RU"/>
        </w:rPr>
        <w:t>Освоение художественной техники печатания. Знакомство с красками. Нанесение краски на листья (способом окунания в ванночку) и создание изображений – отпечатков. Развитие чувства цв</w:t>
      </w:r>
      <w:r>
        <w:rPr>
          <w:rFonts w:ascii="Times New Roman" w:hAnsi="Times New Roman" w:cs="Times New Roman"/>
          <w:sz w:val="28"/>
          <w:szCs w:val="28"/>
          <w:lang w:eastAsia="ru-RU"/>
        </w:rPr>
        <w:t>ета.</w:t>
      </w:r>
    </w:p>
    <w:p w:rsidR="00A948BA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9A1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«Ягодка за ягодкой «(на кустиках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A1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948BA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>Создание ритмичной композиции. Сочетание изобразительных техник: рисование веточек цветными карандашами и ягодок – ватными палочками.</w:t>
      </w:r>
    </w:p>
    <w:p w:rsidR="00A948BA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9A1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«Листочки танцуют»</w:t>
      </w:r>
    </w:p>
    <w:p w:rsidR="00A948BA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техники рисования кисточкой (промывание, набирание краски, </w:t>
      </w:r>
      <w:proofErr w:type="spellStart"/>
      <w:r w:rsidRPr="008B4267">
        <w:rPr>
          <w:rFonts w:ascii="Times New Roman" w:hAnsi="Times New Roman" w:cs="Times New Roman"/>
          <w:sz w:val="28"/>
          <w:szCs w:val="28"/>
          <w:lang w:eastAsia="ru-RU"/>
        </w:rPr>
        <w:t>примакивание</w:t>
      </w:r>
      <w:proofErr w:type="spellEnd"/>
      <w:r w:rsidRPr="008B4267">
        <w:rPr>
          <w:rFonts w:ascii="Times New Roman" w:hAnsi="Times New Roman" w:cs="Times New Roman"/>
          <w:sz w:val="28"/>
          <w:szCs w:val="28"/>
          <w:lang w:eastAsia="ru-RU"/>
        </w:rPr>
        <w:t>). Рисование осенних листьев – отпечатки на голубом фоне (небе). Развитие чувства цвета и ритма</w:t>
      </w:r>
    </w:p>
    <w:p w:rsidR="00A948BA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9A1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«Вот ёжик - ни головы, ни ножек»</w:t>
      </w:r>
    </w:p>
    <w:p w:rsidR="00A948BA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>Создание образа ёжика в сотворчестве с воспитателем: дорисовывание «иголок» - коротких прямых линий. Дополнение образа по своему желанию</w:t>
      </w:r>
    </w:p>
    <w:p w:rsidR="00A948BA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Pr="009A1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«Моя любимая чашка»</w:t>
      </w:r>
    </w:p>
    <w:p w:rsidR="00A948BA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>Закрепить умение украшать простые по форме предметы, нанося рисунок по возможности равномерно на всю поверхность</w:t>
      </w:r>
      <w:proofErr w:type="gramStart"/>
      <w:r w:rsidRPr="008B4267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B42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B4267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8B4267">
        <w:rPr>
          <w:rFonts w:ascii="Times New Roman" w:hAnsi="Times New Roman" w:cs="Times New Roman"/>
          <w:sz w:val="28"/>
          <w:szCs w:val="28"/>
          <w:lang w:eastAsia="ru-RU"/>
        </w:rPr>
        <w:t>умаги. Воспитывать аккуратность.</w:t>
      </w:r>
    </w:p>
    <w:p w:rsidR="00A948BA" w:rsidRPr="008B4267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9A1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 Рябинка»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>Учить рисовать на ветке ягодк</w:t>
      </w:r>
      <w:proofErr w:type="gramStart"/>
      <w:r w:rsidRPr="008B4267">
        <w:rPr>
          <w:rFonts w:ascii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8B4267">
        <w:rPr>
          <w:rFonts w:ascii="Times New Roman" w:hAnsi="Times New Roman" w:cs="Times New Roman"/>
          <w:sz w:val="28"/>
          <w:szCs w:val="28"/>
          <w:lang w:eastAsia="ru-RU"/>
        </w:rPr>
        <w:t xml:space="preserve"> пальчиками) и листики (</w:t>
      </w:r>
      <w:proofErr w:type="spellStart"/>
      <w:r w:rsidRPr="008B4267">
        <w:rPr>
          <w:rFonts w:ascii="Times New Roman" w:hAnsi="Times New Roman" w:cs="Times New Roman"/>
          <w:sz w:val="28"/>
          <w:szCs w:val="28"/>
          <w:lang w:eastAsia="ru-RU"/>
        </w:rPr>
        <w:t>примакиванием</w:t>
      </w:r>
      <w:proofErr w:type="spellEnd"/>
      <w:r w:rsidRPr="008B4267">
        <w:rPr>
          <w:rFonts w:ascii="Times New Roman" w:hAnsi="Times New Roman" w:cs="Times New Roman"/>
          <w:sz w:val="28"/>
          <w:szCs w:val="28"/>
          <w:lang w:eastAsia="ru-RU"/>
        </w:rPr>
        <w:t>).Закрепить данные приёмы рисования.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Pr="009A1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«Вот какие ножки у сороконожки»</w:t>
      </w:r>
    </w:p>
    <w:p w:rsidR="00A948BA" w:rsidRPr="008B4267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Освоение техники рисования вертикальных линий. Дорисовывание ножек длинной сороконожке, изображенной воспитателем. Развитие чувства формы и ритма.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Pr="009A1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«Снежок порхает, кружится»</w:t>
      </w:r>
    </w:p>
    <w:p w:rsidR="00A948BA" w:rsidRPr="008B4267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>Создание образа снегопада. Закрепление приема рисование пальчиками или ватными палочками. Развитие чувства цвета и ритма.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</w:t>
      </w:r>
      <w:r w:rsidRPr="009A10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«Весёлые рыбки»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Продолжать учить рисовать с помощью ладошки. Развивать воображение.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«Мои любимые домашние животные»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с техникой рисования тычком полусухой жёсткой </w:t>
      </w:r>
      <w:proofErr w:type="spellStart"/>
      <w:proofErr w:type="gramStart"/>
      <w:r w:rsidRPr="008B4267">
        <w:rPr>
          <w:rFonts w:ascii="Times New Roman" w:hAnsi="Times New Roman" w:cs="Times New Roman"/>
          <w:sz w:val="28"/>
          <w:szCs w:val="28"/>
          <w:lang w:eastAsia="ru-RU"/>
        </w:rPr>
        <w:t>кистью-учить</w:t>
      </w:r>
      <w:proofErr w:type="spellEnd"/>
      <w:proofErr w:type="gramEnd"/>
      <w:r w:rsidRPr="008B4267">
        <w:rPr>
          <w:rFonts w:ascii="Times New Roman" w:hAnsi="Times New Roman" w:cs="Times New Roman"/>
          <w:sz w:val="28"/>
          <w:szCs w:val="28"/>
          <w:lang w:eastAsia="ru-RU"/>
        </w:rPr>
        <w:t xml:space="preserve"> имитировать шерсть животного.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16.</w:t>
      </w:r>
      <w:r w:rsidRPr="009252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«Полосатые полотенца для лесных зверушек»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>Рисование узоров из прямых и волнистых линий на длинном прямоугольнике. Развитие чувства ритма (чередование в узоре 2-3 цветов или разных линий)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«Маленькой ёлочке холодно зимой»</w:t>
      </w:r>
      <w:r w:rsidRPr="009252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>Рисование пальчиками. Учить наносить отпечатки по всей поверхности листа</w:t>
      </w:r>
      <w:proofErr w:type="gramStart"/>
      <w:r w:rsidRPr="008B4267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8B4267">
        <w:rPr>
          <w:rFonts w:ascii="Times New Roman" w:hAnsi="Times New Roman" w:cs="Times New Roman"/>
          <w:sz w:val="28"/>
          <w:szCs w:val="28"/>
          <w:lang w:eastAsia="ru-RU"/>
        </w:rPr>
        <w:t>снежинки, снежные комочки)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18«Весёлый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снеговичо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8B4267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 в технике </w:t>
      </w:r>
      <w:proofErr w:type="gramStart"/>
      <w:r w:rsidRPr="008B4267">
        <w:rPr>
          <w:rFonts w:ascii="Times New Roman" w:hAnsi="Times New Roman" w:cs="Times New Roman"/>
          <w:sz w:val="28"/>
          <w:szCs w:val="28"/>
          <w:lang w:eastAsia="ru-RU"/>
        </w:rPr>
        <w:t>тычка</w:t>
      </w:r>
      <w:proofErr w:type="gramEnd"/>
      <w:r w:rsidRPr="008B4267">
        <w:rPr>
          <w:rFonts w:ascii="Times New Roman" w:hAnsi="Times New Roman" w:cs="Times New Roman"/>
          <w:sz w:val="28"/>
          <w:szCs w:val="28"/>
          <w:lang w:eastAsia="ru-RU"/>
        </w:rPr>
        <w:t xml:space="preserve"> полусухой жёсткой кистью. Продолжать учить использовать такое средство выразительности, как фактура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19.</w:t>
      </w:r>
      <w:r w:rsidRPr="009252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«Мои рукавички»</w:t>
      </w:r>
      <w:r w:rsidRPr="009252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>Упражнять в технике печатания. Закрепить умение украшать предмет несложной формы, нанося рисунок по возможности равномерно на всю поверхность.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«Вот какие у нас сосульки!»</w:t>
      </w:r>
    </w:p>
    <w:p w:rsidR="00A948BA" w:rsidRPr="008B4267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Освоение способа рисования вертикальных линий разной длины кисточкой. Развитие чувства формы, цвета, ритма.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 Автомобиль для папы»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>Упражнять в рисовании пальчиками, вызвать интерес к подарку для папы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22«Мимоза для мамочки»</w:t>
      </w:r>
      <w:r w:rsidRPr="00BC56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>Продолжать упражнять в рисовании пальчиками, скатывании шариков из салфеток. Развивать чувство композиции.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«Солнышко лучистое»</w:t>
      </w:r>
      <w:r w:rsidRPr="00BC56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 xml:space="preserve">Рисование ладошками. Учить </w:t>
      </w:r>
      <w:proofErr w:type="gramStart"/>
      <w:r w:rsidRPr="008B4267">
        <w:rPr>
          <w:rFonts w:ascii="Times New Roman" w:hAnsi="Times New Roman" w:cs="Times New Roman"/>
          <w:sz w:val="28"/>
          <w:szCs w:val="28"/>
          <w:lang w:eastAsia="ru-RU"/>
        </w:rPr>
        <w:t>быстро</w:t>
      </w:r>
      <w:proofErr w:type="gramEnd"/>
      <w:r w:rsidRPr="008B4267">
        <w:rPr>
          <w:rFonts w:ascii="Times New Roman" w:hAnsi="Times New Roman" w:cs="Times New Roman"/>
          <w:sz w:val="28"/>
          <w:szCs w:val="28"/>
          <w:lang w:eastAsia="ru-RU"/>
        </w:rPr>
        <w:t xml:space="preserve"> наносить краску на ладошку и делать отпечатки-лучики у солнышка. Развивать цветовосприятие.</w:t>
      </w:r>
    </w:p>
    <w:p w:rsidR="00415EAE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24 «</w:t>
      </w:r>
      <w:r w:rsidR="00415EAE" w:rsidRPr="00415E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Нарядные матрешки</w:t>
      </w:r>
      <w:r w:rsidR="00415EA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415EAE" w:rsidRPr="00415EAE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415EAE" w:rsidRPr="00415EAE" w:rsidRDefault="00415EAE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5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умение украшать простые по форме предметы, нанося рисунок по возможности равномерно на всю поверхность бумаги. Упражнять в технике печатания. Развивать чувство ритма, композиции</w:t>
      </w:r>
      <w:r>
        <w:rPr>
          <w:color w:val="000000"/>
          <w:sz w:val="27"/>
          <w:szCs w:val="27"/>
          <w:shd w:val="clear" w:color="auto" w:fill="FFFFFF"/>
        </w:rPr>
        <w:t>.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 xml:space="preserve">«Цыплятки» « 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>Создание выразительных образов желтых цыплят, гуляющих по зеленой травке. Самостоятельный выбор художественных материалов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Pr="001A0224">
        <w:rPr>
          <w:rFonts w:ascii="Times New Roman" w:hAnsi="Times New Roman" w:cs="Times New Roman"/>
          <w:sz w:val="28"/>
          <w:szCs w:val="28"/>
          <w:lang w:eastAsia="ru-RU"/>
        </w:rPr>
        <w:t>« Божьи коровки на лужайке»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C56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Продолжать упражнять в технике рисования пальчиками. Закрепить умения равномерно наносить точки на всю поверхность предмета.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«Птички – невелички»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>Создание у детей яркого эмоционального отклика на необычный способ создания изображений. Знакомство с возможностью получения образов с помощью отпечатков ладошек. Понимание связи между формой ладошки и очертаниями изображаемого объекта (птички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летят).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 Цветочек радуется солнышку»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Упражнять в технике печатания печатками. Учить рисовать цветок, дополнять стебельком, листиками</w:t>
      </w:r>
      <w:proofErr w:type="gramStart"/>
      <w:r w:rsidRPr="008B4267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B4267">
        <w:rPr>
          <w:rFonts w:ascii="Times New Roman" w:hAnsi="Times New Roman" w:cs="Times New Roman"/>
          <w:sz w:val="28"/>
          <w:szCs w:val="28"/>
          <w:lang w:eastAsia="ru-RU"/>
        </w:rPr>
        <w:t>травкой вокруг .Развивать чувство композиции.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Pr="00BC56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Жили у бабуси два весёлых гуся»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>Продолжать использовать ладонь как изобразительное средство. Закреплять умение дополнять изображение деталями.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«Вот какой у нас салют!»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>Создание красивой коллективной композиции в сотворчестве с воспитателем. Рисование огней салюта нетрадиционными приемами (</w:t>
      </w:r>
      <w:proofErr w:type="spellStart"/>
      <w:r w:rsidRPr="008B4267">
        <w:rPr>
          <w:rFonts w:ascii="Times New Roman" w:hAnsi="Times New Roman" w:cs="Times New Roman"/>
          <w:sz w:val="28"/>
          <w:szCs w:val="28"/>
          <w:lang w:eastAsia="ru-RU"/>
        </w:rPr>
        <w:t>примакивание</w:t>
      </w:r>
      <w:proofErr w:type="spellEnd"/>
      <w:r w:rsidRPr="008B4267">
        <w:rPr>
          <w:rFonts w:ascii="Times New Roman" w:hAnsi="Times New Roman" w:cs="Times New Roman"/>
          <w:sz w:val="28"/>
          <w:szCs w:val="28"/>
          <w:lang w:eastAsia="ru-RU"/>
        </w:rPr>
        <w:t xml:space="preserve"> тампоном, тряпочкой, пробкой). Воспитание интереса к наблюдению красивых явлений в окружающей жизни и их отражению в изобразительной деятельности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«Разноцветные флажки»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>Самостоятельное рисование красивых узоров на флажках разной формы. Воспитание самостоятельности, уверенности. Развитие чувства формы и цвета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«Радуга-дуга»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оздание образа сказочной радуги и цветных королевств (по выбору, развитие творческого воображения</w:t>
      </w:r>
      <w:proofErr w:type="gramEnd"/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33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« Одуванчики»</w:t>
      </w:r>
    </w:p>
    <w:p w:rsidR="00A948BA" w:rsidRPr="008B4267" w:rsidRDefault="00A948BA" w:rsidP="00A948B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>Закрепить умения детей использовать знакомые техники рисования</w:t>
      </w:r>
      <w:proofErr w:type="gramStart"/>
      <w:r w:rsidRPr="008B4267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8B4267">
        <w:rPr>
          <w:rFonts w:ascii="Times New Roman" w:hAnsi="Times New Roman" w:cs="Times New Roman"/>
          <w:sz w:val="28"/>
          <w:szCs w:val="28"/>
          <w:lang w:eastAsia="ru-RU"/>
        </w:rPr>
        <w:t>Учить создавать выразительный образ одуванчиков.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>Развивать чувство композиции.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34«Улитка, улитка, выпусти рога»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Продолжать формировать интерес к изображению предметов пластилином на плоскости.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35«Воздушные шары»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Научить прикреплять готовую форму на плоскость путём равномерного расплющивания по поверхности основы.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36</w:t>
      </w:r>
      <w:r w:rsidRPr="00F624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Выставка работ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624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948BA" w:rsidRDefault="00A948BA" w:rsidP="00A948BA">
      <w:pPr>
        <w:shd w:val="clear" w:color="auto" w:fill="FFFFFF"/>
        <w:tabs>
          <w:tab w:val="left" w:pos="307"/>
        </w:tabs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>Презентация подведение итогов года работы кружка</w:t>
      </w:r>
      <w:proofErr w:type="gramStart"/>
      <w:r w:rsidRPr="008B4267">
        <w:rPr>
          <w:rFonts w:ascii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A948BA" w:rsidRDefault="00A948BA" w:rsidP="00A948BA">
      <w:pPr>
        <w:pStyle w:val="a6"/>
        <w:spacing w:line="276" w:lineRule="auto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</w:p>
    <w:p w:rsidR="00A948BA" w:rsidRDefault="00A948BA" w:rsidP="00A948BA">
      <w:pPr>
        <w:pStyle w:val="a6"/>
        <w:spacing w:line="276" w:lineRule="auto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</w:p>
    <w:p w:rsidR="005A2FF2" w:rsidRDefault="005A2FF2" w:rsidP="004A209E">
      <w:pPr>
        <w:pStyle w:val="a3"/>
        <w:spacing w:after="0" w:line="360" w:lineRule="auto"/>
        <w:jc w:val="both"/>
        <w:rPr>
          <w:b/>
          <w:color w:val="000000" w:themeColor="text1"/>
          <w:sz w:val="32"/>
          <w:szCs w:val="32"/>
          <w:u w:val="single"/>
        </w:rPr>
      </w:pPr>
    </w:p>
    <w:p w:rsidR="004A209E" w:rsidRPr="00A70764" w:rsidRDefault="004A209E" w:rsidP="00B65522">
      <w:pPr>
        <w:pStyle w:val="a3"/>
        <w:spacing w:after="0" w:line="360" w:lineRule="auto"/>
        <w:jc w:val="center"/>
        <w:rPr>
          <w:b/>
          <w:color w:val="000000" w:themeColor="text1"/>
          <w:sz w:val="32"/>
          <w:szCs w:val="32"/>
        </w:rPr>
      </w:pPr>
      <w:r w:rsidRPr="00A70764">
        <w:rPr>
          <w:b/>
          <w:color w:val="000000" w:themeColor="text1"/>
          <w:sz w:val="32"/>
          <w:szCs w:val="32"/>
        </w:rPr>
        <w:t>Методы обеспечения</w:t>
      </w:r>
    </w:p>
    <w:p w:rsidR="004A209E" w:rsidRPr="004A209E" w:rsidRDefault="004A209E" w:rsidP="004A209E">
      <w:pPr>
        <w:pStyle w:val="a3"/>
        <w:spacing w:after="0" w:line="360" w:lineRule="auto"/>
        <w:jc w:val="both"/>
        <w:rPr>
          <w:sz w:val="28"/>
          <w:szCs w:val="28"/>
        </w:rPr>
      </w:pPr>
      <w:r w:rsidRPr="00F86E0B">
        <w:rPr>
          <w:sz w:val="28"/>
          <w:szCs w:val="28"/>
        </w:rPr>
        <w:t>Для совершенствования методов и</w:t>
      </w:r>
      <w:r>
        <w:rPr>
          <w:sz w:val="28"/>
          <w:szCs w:val="28"/>
        </w:rPr>
        <w:t xml:space="preserve"> форм воспитательного процесса в программе используются  </w:t>
      </w:r>
      <w:r w:rsidRPr="00F86E0B">
        <w:rPr>
          <w:sz w:val="28"/>
          <w:szCs w:val="28"/>
        </w:rPr>
        <w:t xml:space="preserve">дидактические идеи педагогов-новаторов: опорные сигналы В. Ф. </w:t>
      </w:r>
      <w:r w:rsidRPr="004A209E">
        <w:rPr>
          <w:sz w:val="28"/>
          <w:szCs w:val="28"/>
        </w:rPr>
        <w:t xml:space="preserve">Шаталова, на зону ближайшего развития Л. С. </w:t>
      </w:r>
      <w:proofErr w:type="spellStart"/>
      <w:r w:rsidRPr="004A209E">
        <w:rPr>
          <w:sz w:val="28"/>
          <w:szCs w:val="28"/>
        </w:rPr>
        <w:t>Выготского</w:t>
      </w:r>
      <w:proofErr w:type="spellEnd"/>
      <w:r w:rsidRPr="004A209E">
        <w:rPr>
          <w:sz w:val="28"/>
          <w:szCs w:val="28"/>
        </w:rPr>
        <w:t xml:space="preserve">, принципы развивающего обучения. Проблемой развития детского изобразительного творчества занимались: А. В. </w:t>
      </w:r>
      <w:proofErr w:type="spellStart"/>
      <w:r w:rsidRPr="004A209E">
        <w:rPr>
          <w:sz w:val="28"/>
          <w:szCs w:val="28"/>
        </w:rPr>
        <w:t>Бакушинский</w:t>
      </w:r>
      <w:proofErr w:type="spellEnd"/>
      <w:r w:rsidRPr="004A209E">
        <w:rPr>
          <w:sz w:val="28"/>
          <w:szCs w:val="28"/>
        </w:rPr>
        <w:t xml:space="preserve">, Л. А. </w:t>
      </w:r>
      <w:proofErr w:type="spellStart"/>
      <w:r w:rsidRPr="004A209E">
        <w:rPr>
          <w:sz w:val="28"/>
          <w:szCs w:val="28"/>
        </w:rPr>
        <w:t>Венгер</w:t>
      </w:r>
      <w:proofErr w:type="spellEnd"/>
      <w:r w:rsidRPr="004A209E">
        <w:rPr>
          <w:sz w:val="28"/>
          <w:szCs w:val="28"/>
        </w:rPr>
        <w:t xml:space="preserve">, Н. А. Ветлугина, Т. Г. Казакова, В. И. Киреенко, Т. С. Комарова, Н. В. Рождественская и др. Известны исследования в этой области Г. Г. Григорьевой, Н. А. Дудиной, Т. В. </w:t>
      </w:r>
      <w:proofErr w:type="spellStart"/>
      <w:r w:rsidRPr="004A209E">
        <w:rPr>
          <w:sz w:val="28"/>
          <w:szCs w:val="28"/>
        </w:rPr>
        <w:t>Лабунской</w:t>
      </w:r>
      <w:proofErr w:type="spellEnd"/>
      <w:r w:rsidRPr="004A209E">
        <w:rPr>
          <w:sz w:val="28"/>
          <w:szCs w:val="28"/>
        </w:rPr>
        <w:t xml:space="preserve">, Т. Я. </w:t>
      </w:r>
      <w:proofErr w:type="spellStart"/>
      <w:r w:rsidRPr="004A209E">
        <w:rPr>
          <w:sz w:val="28"/>
          <w:szCs w:val="28"/>
        </w:rPr>
        <w:t>Шпикаловой</w:t>
      </w:r>
      <w:proofErr w:type="spellEnd"/>
      <w:r w:rsidRPr="004A209E">
        <w:rPr>
          <w:sz w:val="28"/>
          <w:szCs w:val="28"/>
        </w:rPr>
        <w:t xml:space="preserve"> и др. </w:t>
      </w:r>
    </w:p>
    <w:p w:rsidR="004A209E" w:rsidRDefault="004A209E" w:rsidP="004A209E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A209E">
        <w:rPr>
          <w:rFonts w:ascii="Times New Roman" w:hAnsi="Times New Roman" w:cs="Times New Roman"/>
          <w:sz w:val="28"/>
          <w:szCs w:val="28"/>
        </w:rPr>
        <w:t xml:space="preserve">Использование компонентов информационно-коммуникационных технологий, </w:t>
      </w:r>
      <w:proofErr w:type="spellStart"/>
      <w:r w:rsidRPr="004A209E">
        <w:rPr>
          <w:rFonts w:ascii="Times New Roman" w:hAnsi="Times New Roman" w:cs="Times New Roman"/>
          <w:sz w:val="28"/>
          <w:szCs w:val="28"/>
        </w:rPr>
        <w:t>коммуникативно</w:t>
      </w:r>
      <w:proofErr w:type="spellEnd"/>
      <w:r w:rsidRPr="004A209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A209E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A209E">
        <w:rPr>
          <w:rFonts w:ascii="Times New Roman" w:hAnsi="Times New Roman" w:cs="Times New Roman"/>
          <w:sz w:val="28"/>
          <w:szCs w:val="28"/>
        </w:rPr>
        <w:t xml:space="preserve"> подхода в воспитании дошкольников позволяет строить такое воспитание, которое способствует творческому развитию личности</w:t>
      </w:r>
    </w:p>
    <w:p w:rsidR="00F62467" w:rsidRPr="005060AB" w:rsidRDefault="00F62467" w:rsidP="00F62467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используются  т</w:t>
      </w:r>
      <w:r w:rsidR="00FD32F2">
        <w:rPr>
          <w:sz w:val="28"/>
          <w:szCs w:val="28"/>
        </w:rPr>
        <w:t>а</w:t>
      </w:r>
      <w:r>
        <w:rPr>
          <w:sz w:val="28"/>
          <w:szCs w:val="28"/>
        </w:rPr>
        <w:t xml:space="preserve">кже </w:t>
      </w:r>
      <w:r w:rsidRPr="005060AB">
        <w:rPr>
          <w:sz w:val="28"/>
          <w:szCs w:val="28"/>
        </w:rPr>
        <w:t>различные приемы:</w:t>
      </w:r>
    </w:p>
    <w:p w:rsidR="00F62467" w:rsidRPr="005060AB" w:rsidRDefault="00FD32F2" w:rsidP="00F62467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2467" w:rsidRPr="005060AB">
        <w:rPr>
          <w:sz w:val="28"/>
          <w:szCs w:val="28"/>
        </w:rPr>
        <w:t>наблюдения реальных объектов и предметов ближайшего окружения (живых и неживых объектов); активизация внимания ребенка на форме, красках, линиях листьев, цветов деревьев; сравнение образов животных, птиц, насекомых;</w:t>
      </w:r>
    </w:p>
    <w:p w:rsidR="00F62467" w:rsidRPr="005060AB" w:rsidRDefault="00FD32F2" w:rsidP="00F62467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62467" w:rsidRPr="005060AB">
        <w:rPr>
          <w:sz w:val="28"/>
          <w:szCs w:val="28"/>
        </w:rPr>
        <w:t>нахождение в окружающей действительности предметов, похожих на круг, овал, треугольник, квадрат;</w:t>
      </w:r>
    </w:p>
    <w:p w:rsidR="00F62467" w:rsidRPr="005060AB" w:rsidRDefault="00FD32F2" w:rsidP="00F62467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2467" w:rsidRPr="005060AB">
        <w:rPr>
          <w:sz w:val="28"/>
          <w:szCs w:val="28"/>
        </w:rPr>
        <w:t>показ произведений русского декоративно-прикладного искусства (дымковской, городецкой игрушки, семеновской матрешки);</w:t>
      </w:r>
    </w:p>
    <w:p w:rsidR="00F62467" w:rsidRPr="005060AB" w:rsidRDefault="00FD32F2" w:rsidP="00F62467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2467" w:rsidRPr="005060AB">
        <w:rPr>
          <w:sz w:val="28"/>
          <w:szCs w:val="28"/>
        </w:rPr>
        <w:t>рассматривание картинок, картин, иллюстраций;</w:t>
      </w:r>
    </w:p>
    <w:p w:rsidR="00F62467" w:rsidRPr="005060AB" w:rsidRDefault="00FD32F2" w:rsidP="00F62467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2467" w:rsidRPr="005060AB">
        <w:rPr>
          <w:sz w:val="28"/>
          <w:szCs w:val="28"/>
        </w:rPr>
        <w:t>инсценирование с помощью игрушек реальных и сказочных ситуаций;</w:t>
      </w:r>
    </w:p>
    <w:p w:rsidR="00F62467" w:rsidRPr="005060AB" w:rsidRDefault="00FD32F2" w:rsidP="00F62467">
      <w:pPr>
        <w:pStyle w:val="a3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2467" w:rsidRPr="005060AB">
        <w:rPr>
          <w:sz w:val="28"/>
          <w:szCs w:val="28"/>
        </w:rPr>
        <w:t xml:space="preserve">дидактические игры с цветными шарами, матрешками, </w:t>
      </w:r>
      <w:r w:rsidR="00F62467">
        <w:rPr>
          <w:sz w:val="28"/>
          <w:szCs w:val="28"/>
        </w:rPr>
        <w:t>мозаикой, природным материалом.</w:t>
      </w:r>
    </w:p>
    <w:p w:rsidR="00077A02" w:rsidRPr="00077A02" w:rsidRDefault="00FD32F2" w:rsidP="00AE46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</w:t>
      </w:r>
      <w:r w:rsidR="00077A02" w:rsidRPr="00077A02">
        <w:rPr>
          <w:rFonts w:ascii="Times New Roman" w:hAnsi="Times New Roman" w:cs="Times New Roman"/>
          <w:sz w:val="28"/>
          <w:szCs w:val="28"/>
          <w:lang w:eastAsia="ru-RU"/>
        </w:rPr>
        <w:t>ривлечение родителей к созданию условий в семье способствующих наиболее полному усвоению знаний, умений, навыков, полученных детьми на кружке.</w:t>
      </w:r>
    </w:p>
    <w:p w:rsidR="00077A02" w:rsidRPr="00077A02" w:rsidRDefault="00077A02" w:rsidP="00AE46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A02">
        <w:rPr>
          <w:rFonts w:ascii="Times New Roman" w:hAnsi="Times New Roman" w:cs="Times New Roman"/>
          <w:sz w:val="28"/>
          <w:szCs w:val="28"/>
          <w:lang w:eastAsia="ru-RU"/>
        </w:rPr>
        <w:t>Просветительскую работу с родителями в форме кон</w:t>
      </w:r>
      <w:r w:rsidR="00FD2291">
        <w:rPr>
          <w:rFonts w:ascii="Times New Roman" w:hAnsi="Times New Roman" w:cs="Times New Roman"/>
          <w:sz w:val="28"/>
          <w:szCs w:val="28"/>
          <w:lang w:eastAsia="ru-RU"/>
        </w:rPr>
        <w:t>сультаций, наглядной информации, мастер-классов.</w:t>
      </w:r>
    </w:p>
    <w:p w:rsidR="00F62467" w:rsidRDefault="00F62467" w:rsidP="00461CD7">
      <w:pPr>
        <w:pStyle w:val="a6"/>
        <w:spacing w:line="276" w:lineRule="auto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</w:p>
    <w:p w:rsidR="00F62467" w:rsidRDefault="00F62467" w:rsidP="00461CD7">
      <w:pPr>
        <w:pStyle w:val="a6"/>
        <w:spacing w:line="276" w:lineRule="auto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</w:p>
    <w:p w:rsidR="007123E2" w:rsidRDefault="007123E2" w:rsidP="00461CD7">
      <w:pPr>
        <w:pStyle w:val="a6"/>
        <w:spacing w:line="276" w:lineRule="auto"/>
        <w:jc w:val="both"/>
        <w:rPr>
          <w:rFonts w:ascii="Times New Roman" w:hAnsi="Times New Roman" w:cs="Times New Roman"/>
          <w:spacing w:val="-3"/>
          <w:sz w:val="28"/>
          <w:szCs w:val="28"/>
          <w:u w:val="single"/>
        </w:rPr>
      </w:pPr>
    </w:p>
    <w:p w:rsidR="00461CD7" w:rsidRPr="00A70764" w:rsidRDefault="00461CD7" w:rsidP="00B65522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0764">
        <w:rPr>
          <w:rFonts w:ascii="Times New Roman" w:hAnsi="Times New Roman" w:cs="Times New Roman"/>
          <w:b/>
          <w:spacing w:val="-3"/>
          <w:sz w:val="32"/>
          <w:szCs w:val="32"/>
        </w:rPr>
        <w:t>Литература, используемая педагогом для разработки программы</w:t>
      </w:r>
      <w:r w:rsidRPr="00A70764">
        <w:rPr>
          <w:rFonts w:ascii="Times New Roman" w:hAnsi="Times New Roman" w:cs="Times New Roman"/>
          <w:b/>
          <w:spacing w:val="-3"/>
          <w:sz w:val="32"/>
          <w:szCs w:val="32"/>
        </w:rPr>
        <w:br/>
      </w:r>
      <w:r w:rsidRPr="00A70764">
        <w:rPr>
          <w:rFonts w:ascii="Times New Roman" w:hAnsi="Times New Roman" w:cs="Times New Roman"/>
          <w:b/>
          <w:sz w:val="32"/>
          <w:szCs w:val="32"/>
        </w:rPr>
        <w:t>и организации образовательного процесса</w:t>
      </w:r>
    </w:p>
    <w:p w:rsidR="00A70764" w:rsidRPr="00A70764" w:rsidRDefault="00A70764" w:rsidP="00B65522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461CD7" w:rsidRPr="00A70764" w:rsidRDefault="00461CD7" w:rsidP="00A7076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764">
        <w:rPr>
          <w:rFonts w:ascii="Times New Roman" w:hAnsi="Times New Roman" w:cs="Times New Roman"/>
          <w:sz w:val="28"/>
          <w:szCs w:val="28"/>
          <w:lang w:eastAsia="ru-RU"/>
        </w:rPr>
        <w:t>1. И. А. Лыкова Цветные ладошки - авторская программа М.</w:t>
      </w:r>
      <w:proofErr w:type="gramStart"/>
      <w:r w:rsidRPr="00A70764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70764">
        <w:rPr>
          <w:rFonts w:ascii="Times New Roman" w:hAnsi="Times New Roman" w:cs="Times New Roman"/>
          <w:sz w:val="28"/>
          <w:szCs w:val="28"/>
          <w:lang w:eastAsia="ru-RU"/>
        </w:rPr>
        <w:t xml:space="preserve"> «Карапуз-дидактика», 2007. – 144с., 16л. </w:t>
      </w:r>
      <w:proofErr w:type="spellStart"/>
      <w:r w:rsidRPr="00A70764">
        <w:rPr>
          <w:rFonts w:ascii="Times New Roman" w:hAnsi="Times New Roman" w:cs="Times New Roman"/>
          <w:sz w:val="28"/>
          <w:szCs w:val="28"/>
          <w:lang w:eastAsia="ru-RU"/>
        </w:rPr>
        <w:t>вкл</w:t>
      </w:r>
      <w:proofErr w:type="spellEnd"/>
      <w:r w:rsidRPr="00A707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61CD7" w:rsidRPr="00A70764" w:rsidRDefault="00461CD7" w:rsidP="00A7076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764">
        <w:rPr>
          <w:rFonts w:ascii="Times New Roman" w:hAnsi="Times New Roman" w:cs="Times New Roman"/>
          <w:sz w:val="28"/>
          <w:szCs w:val="28"/>
          <w:lang w:eastAsia="ru-RU"/>
        </w:rPr>
        <w:t xml:space="preserve"> 2. Р. Г. Казакова Рисование с детьми дошкольного возраста: Нетрадиционные техники, планирование, конспекты занятий. – М.</w:t>
      </w:r>
      <w:proofErr w:type="gramStart"/>
      <w:r w:rsidRPr="00A70764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70764">
        <w:rPr>
          <w:rFonts w:ascii="Times New Roman" w:hAnsi="Times New Roman" w:cs="Times New Roman"/>
          <w:sz w:val="28"/>
          <w:szCs w:val="28"/>
          <w:lang w:eastAsia="ru-RU"/>
        </w:rPr>
        <w:t xml:space="preserve"> ТЦ Сфера, 2005.-120с.</w:t>
      </w:r>
    </w:p>
    <w:p w:rsidR="00461CD7" w:rsidRPr="00A70764" w:rsidRDefault="00461CD7" w:rsidP="00A7076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764">
        <w:rPr>
          <w:rFonts w:ascii="Times New Roman" w:hAnsi="Times New Roman" w:cs="Times New Roman"/>
          <w:sz w:val="28"/>
          <w:szCs w:val="28"/>
          <w:lang w:eastAsia="ru-RU"/>
        </w:rPr>
        <w:t xml:space="preserve"> 3С. К. </w:t>
      </w:r>
      <w:proofErr w:type="spellStart"/>
      <w:r w:rsidRPr="00A70764">
        <w:rPr>
          <w:rFonts w:ascii="Times New Roman" w:hAnsi="Times New Roman" w:cs="Times New Roman"/>
          <w:sz w:val="28"/>
          <w:szCs w:val="28"/>
          <w:lang w:eastAsia="ru-RU"/>
        </w:rPr>
        <w:t>Кожохина</w:t>
      </w:r>
      <w:proofErr w:type="spellEnd"/>
      <w:r w:rsidRPr="00A70764">
        <w:rPr>
          <w:rFonts w:ascii="Times New Roman" w:hAnsi="Times New Roman" w:cs="Times New Roman"/>
          <w:sz w:val="28"/>
          <w:szCs w:val="28"/>
          <w:lang w:eastAsia="ru-RU"/>
        </w:rPr>
        <w:t xml:space="preserve"> Путешествие в мир искусства </w:t>
      </w:r>
      <w:proofErr w:type="gramStart"/>
      <w:r w:rsidRPr="00A70764">
        <w:rPr>
          <w:rFonts w:ascii="Times New Roman" w:hAnsi="Times New Roman" w:cs="Times New Roman"/>
          <w:sz w:val="28"/>
          <w:szCs w:val="28"/>
          <w:lang w:eastAsia="ru-RU"/>
        </w:rPr>
        <w:t>–п</w:t>
      </w:r>
      <w:proofErr w:type="gramEnd"/>
      <w:r w:rsidRPr="00A70764">
        <w:rPr>
          <w:rFonts w:ascii="Times New Roman" w:hAnsi="Times New Roman" w:cs="Times New Roman"/>
          <w:sz w:val="28"/>
          <w:szCs w:val="28"/>
          <w:lang w:eastAsia="ru-RU"/>
        </w:rPr>
        <w:t>рограмма развития детей дошкольного М. : ТЦ Сфера, 2002.-192с..</w:t>
      </w:r>
    </w:p>
    <w:p w:rsidR="00461CD7" w:rsidRPr="00A70764" w:rsidRDefault="00461CD7" w:rsidP="00A7076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764">
        <w:rPr>
          <w:rFonts w:ascii="Times New Roman" w:hAnsi="Times New Roman" w:cs="Times New Roman"/>
          <w:sz w:val="28"/>
          <w:szCs w:val="28"/>
          <w:lang w:eastAsia="ru-RU"/>
        </w:rPr>
        <w:t xml:space="preserve"> 4.Е. П. </w:t>
      </w:r>
      <w:proofErr w:type="spellStart"/>
      <w:r w:rsidRPr="00A70764">
        <w:rPr>
          <w:rFonts w:ascii="Times New Roman" w:hAnsi="Times New Roman" w:cs="Times New Roman"/>
          <w:sz w:val="28"/>
          <w:szCs w:val="28"/>
          <w:lang w:eastAsia="ru-RU"/>
        </w:rPr>
        <w:t>Арнаутова</w:t>
      </w:r>
      <w:proofErr w:type="spellEnd"/>
      <w:r w:rsidRPr="00A70764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 и семья. – М.</w:t>
      </w:r>
      <w:proofErr w:type="gramStart"/>
      <w:r w:rsidRPr="00A70764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70764">
        <w:rPr>
          <w:rFonts w:ascii="Times New Roman" w:hAnsi="Times New Roman" w:cs="Times New Roman"/>
          <w:sz w:val="28"/>
          <w:szCs w:val="28"/>
          <w:lang w:eastAsia="ru-RU"/>
        </w:rPr>
        <w:t xml:space="preserve"> Изд. дом «Карапуз», 2001.-264с</w:t>
      </w:r>
    </w:p>
    <w:p w:rsidR="00461CD7" w:rsidRPr="00A70764" w:rsidRDefault="00461CD7" w:rsidP="00A7076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61CD7" w:rsidRPr="00A70764" w:rsidRDefault="00461CD7" w:rsidP="00A7076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76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5.Давыдова Г.Н. «Нетрадиционные техники рисования в детском саду» - М.,2012 г.</w:t>
      </w:r>
    </w:p>
    <w:p w:rsidR="00461CD7" w:rsidRPr="00A70764" w:rsidRDefault="00A70764" w:rsidP="00A7076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2005</w:t>
      </w:r>
      <w:r w:rsidRPr="00A707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6.«Рисуем без кисточки» А. А. Фатеева Академия развития 2006</w:t>
      </w:r>
      <w:r w:rsidRPr="00A707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7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7.«Яркие ладошки» Н.В.Дубровская «детство-пресс» 2004</w:t>
      </w:r>
      <w:r w:rsidRPr="00A707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76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70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8.« Рисунки, спрятанные в пальчиках» Н.В. Дубровская «детство-пресс» 2003</w:t>
      </w:r>
      <w:r w:rsidR="00461CD7" w:rsidRPr="00A70764">
        <w:rPr>
          <w:rFonts w:ascii="Times New Roman" w:hAnsi="Times New Roman" w:cs="Times New Roman"/>
          <w:sz w:val="28"/>
          <w:szCs w:val="28"/>
          <w:lang w:eastAsia="ru-RU"/>
        </w:rPr>
        <w:t>6«Дошкольное воспитание» - №4 1993 г.</w:t>
      </w:r>
    </w:p>
    <w:p w:rsidR="00461CD7" w:rsidRPr="00A70764" w:rsidRDefault="00461CD7" w:rsidP="00A7076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764">
        <w:rPr>
          <w:rFonts w:ascii="Times New Roman" w:hAnsi="Times New Roman" w:cs="Times New Roman"/>
          <w:sz w:val="28"/>
          <w:szCs w:val="28"/>
          <w:lang w:eastAsia="ru-RU"/>
        </w:rPr>
        <w:t>7 «Дошкольное воспитание» - №2 1996 г.</w:t>
      </w:r>
    </w:p>
    <w:p w:rsidR="00461CD7" w:rsidRPr="00A70764" w:rsidRDefault="00461CD7" w:rsidP="00A7076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764">
        <w:rPr>
          <w:rFonts w:ascii="Times New Roman" w:hAnsi="Times New Roman" w:cs="Times New Roman"/>
          <w:sz w:val="28"/>
          <w:szCs w:val="28"/>
          <w:lang w:eastAsia="ru-RU"/>
        </w:rPr>
        <w:t>8. «Дошкольное воспитание» - № 2 2004 г.</w:t>
      </w:r>
    </w:p>
    <w:p w:rsidR="00461CD7" w:rsidRPr="00A70764" w:rsidRDefault="00461CD7" w:rsidP="00A7076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764">
        <w:rPr>
          <w:rFonts w:ascii="Times New Roman" w:hAnsi="Times New Roman" w:cs="Times New Roman"/>
          <w:sz w:val="28"/>
          <w:szCs w:val="28"/>
          <w:lang w:eastAsia="ru-RU"/>
        </w:rPr>
        <w:t>9. «Дошкольное воспитание» - №8 2005 г.</w:t>
      </w:r>
    </w:p>
    <w:p w:rsidR="00461CD7" w:rsidRPr="00A70764" w:rsidRDefault="00461CD7" w:rsidP="00A7076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70764">
        <w:rPr>
          <w:rFonts w:ascii="Times New Roman" w:hAnsi="Times New Roman" w:cs="Times New Roman"/>
          <w:sz w:val="28"/>
          <w:szCs w:val="28"/>
          <w:lang w:eastAsia="ru-RU"/>
        </w:rPr>
        <w:t>10.«Дошкольное воспитание» - №6 2007 г.</w:t>
      </w:r>
    </w:p>
    <w:p w:rsidR="00461CD7" w:rsidRPr="008B4267" w:rsidRDefault="00461CD7" w:rsidP="00A70764">
      <w:pPr>
        <w:rPr>
          <w:lang w:eastAsia="ru-RU"/>
        </w:rPr>
      </w:pPr>
      <w:r w:rsidRPr="00A70764">
        <w:rPr>
          <w:rFonts w:ascii="Times New Roman" w:hAnsi="Times New Roman" w:cs="Times New Roman"/>
          <w:sz w:val="28"/>
          <w:szCs w:val="28"/>
          <w:lang w:eastAsia="ru-RU"/>
        </w:rPr>
        <w:t>11. «Дошкольное воспитание» - №7 2007 г.</w:t>
      </w:r>
    </w:p>
    <w:p w:rsidR="00A70764" w:rsidRDefault="00A70764" w:rsidP="00461CD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0764" w:rsidRDefault="00A70764" w:rsidP="00461CD7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61CD7" w:rsidRPr="00A70764" w:rsidRDefault="00461CD7" w:rsidP="00B6552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70764">
        <w:rPr>
          <w:rFonts w:ascii="Times New Roman" w:hAnsi="Times New Roman" w:cs="Times New Roman"/>
          <w:b/>
          <w:sz w:val="32"/>
          <w:szCs w:val="32"/>
        </w:rPr>
        <w:t>Литература, рекомендуемая для детей и родителей по данной программе</w:t>
      </w:r>
      <w:r w:rsidRPr="00A70764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461CD7" w:rsidRPr="002B4F33" w:rsidRDefault="00461CD7" w:rsidP="00461C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1..</w:t>
      </w:r>
      <w:r w:rsidRPr="00077A02">
        <w:rPr>
          <w:rFonts w:ascii="Times New Roman" w:hAnsi="Times New Roman" w:cs="Times New Roman"/>
          <w:sz w:val="28"/>
          <w:szCs w:val="28"/>
          <w:lang w:eastAsia="ru-RU"/>
        </w:rPr>
        <w:t>Мелик-Пашаев А. Ребёнок любит рисовать: Как способствовать художественному развитию детей. - М. : Чистые пруды, 2007.-32с. : 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2.Медиоресурсы интернета « МААМ.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», «Почемучка</w:t>
      </w:r>
      <w:r w:rsidRPr="002B4F33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</w:p>
    <w:p w:rsidR="00461CD7" w:rsidRPr="008B4267" w:rsidRDefault="00461CD7" w:rsidP="00461C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Кихтева Е.Ю. «Рисуют малыши» - М-С 2008 г.</w:t>
      </w:r>
    </w:p>
    <w:p w:rsidR="00461CD7" w:rsidRPr="008B4267" w:rsidRDefault="00461CD7" w:rsidP="00461C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 xml:space="preserve">Утробина К.К., Утробин Г.Ф. «Увлекательное рисование методом </w:t>
      </w:r>
      <w:proofErr w:type="gramStart"/>
      <w:r w:rsidRPr="008B4267">
        <w:rPr>
          <w:rFonts w:ascii="Times New Roman" w:hAnsi="Times New Roman" w:cs="Times New Roman"/>
          <w:sz w:val="28"/>
          <w:szCs w:val="28"/>
          <w:lang w:eastAsia="ru-RU"/>
        </w:rPr>
        <w:t>тычка</w:t>
      </w:r>
      <w:proofErr w:type="gramEnd"/>
      <w:r w:rsidRPr="008B4267"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 3-7 лет»</w:t>
      </w:r>
    </w:p>
    <w:p w:rsidR="00461CD7" w:rsidRPr="008B4267" w:rsidRDefault="00461CD7" w:rsidP="00461CD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8B4267">
        <w:rPr>
          <w:rFonts w:ascii="Times New Roman" w:hAnsi="Times New Roman" w:cs="Times New Roman"/>
          <w:sz w:val="28"/>
          <w:szCs w:val="28"/>
          <w:lang w:eastAsia="ru-RU"/>
        </w:rPr>
        <w:t>Цквитария Т.А. «Нетрадиционные техники рисования» - ООО «ТЦ Сфера»,2011 г.</w:t>
      </w:r>
    </w:p>
    <w:p w:rsidR="00461CD7" w:rsidRPr="008B4267" w:rsidRDefault="00461CD7" w:rsidP="00DA5558">
      <w:pPr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426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sectPr w:rsidR="00461CD7" w:rsidRPr="008B4267" w:rsidSect="00AE46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76DD"/>
    <w:multiLevelType w:val="hybridMultilevel"/>
    <w:tmpl w:val="8D428CD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FD0FC9"/>
    <w:multiLevelType w:val="multilevel"/>
    <w:tmpl w:val="A7B8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732F4B"/>
    <w:multiLevelType w:val="multilevel"/>
    <w:tmpl w:val="026E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9068E3"/>
    <w:multiLevelType w:val="hybridMultilevel"/>
    <w:tmpl w:val="F7B4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B6895"/>
    <w:multiLevelType w:val="hybridMultilevel"/>
    <w:tmpl w:val="DDD85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77A02"/>
    <w:rsid w:val="000419DD"/>
    <w:rsid w:val="00046FD7"/>
    <w:rsid w:val="00077A02"/>
    <w:rsid w:val="000D0AD0"/>
    <w:rsid w:val="000D69B1"/>
    <w:rsid w:val="0011419E"/>
    <w:rsid w:val="001503D2"/>
    <w:rsid w:val="0015581D"/>
    <w:rsid w:val="001A0224"/>
    <w:rsid w:val="001A0324"/>
    <w:rsid w:val="001A1863"/>
    <w:rsid w:val="001C0268"/>
    <w:rsid w:val="001E2A69"/>
    <w:rsid w:val="002013E9"/>
    <w:rsid w:val="00242A56"/>
    <w:rsid w:val="0027292E"/>
    <w:rsid w:val="002A5FD4"/>
    <w:rsid w:val="002B4F33"/>
    <w:rsid w:val="002D1E18"/>
    <w:rsid w:val="002D3790"/>
    <w:rsid w:val="002E6C68"/>
    <w:rsid w:val="00334136"/>
    <w:rsid w:val="003B2348"/>
    <w:rsid w:val="003C4B55"/>
    <w:rsid w:val="003D0A53"/>
    <w:rsid w:val="003D75D1"/>
    <w:rsid w:val="00406604"/>
    <w:rsid w:val="00415EAE"/>
    <w:rsid w:val="00461CD7"/>
    <w:rsid w:val="0048565E"/>
    <w:rsid w:val="004A209E"/>
    <w:rsid w:val="004D7ED6"/>
    <w:rsid w:val="004E593C"/>
    <w:rsid w:val="005060AB"/>
    <w:rsid w:val="00555109"/>
    <w:rsid w:val="005A2FF2"/>
    <w:rsid w:val="005B4B05"/>
    <w:rsid w:val="005E2C9F"/>
    <w:rsid w:val="00620C63"/>
    <w:rsid w:val="00682E2D"/>
    <w:rsid w:val="006A545B"/>
    <w:rsid w:val="006B2CCC"/>
    <w:rsid w:val="006D0344"/>
    <w:rsid w:val="007123E2"/>
    <w:rsid w:val="00713FCD"/>
    <w:rsid w:val="0071569E"/>
    <w:rsid w:val="00764589"/>
    <w:rsid w:val="007B3574"/>
    <w:rsid w:val="007D2C4D"/>
    <w:rsid w:val="00840CA8"/>
    <w:rsid w:val="00876987"/>
    <w:rsid w:val="008B2B25"/>
    <w:rsid w:val="008B4267"/>
    <w:rsid w:val="00901751"/>
    <w:rsid w:val="00912FEB"/>
    <w:rsid w:val="0092525F"/>
    <w:rsid w:val="00970D10"/>
    <w:rsid w:val="009A1007"/>
    <w:rsid w:val="009E0DBA"/>
    <w:rsid w:val="00A3043C"/>
    <w:rsid w:val="00A31769"/>
    <w:rsid w:val="00A56F3D"/>
    <w:rsid w:val="00A635D1"/>
    <w:rsid w:val="00A7043C"/>
    <w:rsid w:val="00A70764"/>
    <w:rsid w:val="00A8487E"/>
    <w:rsid w:val="00A948BA"/>
    <w:rsid w:val="00AD1F2E"/>
    <w:rsid w:val="00AD5F3D"/>
    <w:rsid w:val="00AE4604"/>
    <w:rsid w:val="00B35631"/>
    <w:rsid w:val="00B602BC"/>
    <w:rsid w:val="00B65522"/>
    <w:rsid w:val="00B707B7"/>
    <w:rsid w:val="00BA19B1"/>
    <w:rsid w:val="00BB2C98"/>
    <w:rsid w:val="00BC5621"/>
    <w:rsid w:val="00BD0415"/>
    <w:rsid w:val="00BF116D"/>
    <w:rsid w:val="00C03D91"/>
    <w:rsid w:val="00C26B6B"/>
    <w:rsid w:val="00C63CB5"/>
    <w:rsid w:val="00CD1C55"/>
    <w:rsid w:val="00D00C20"/>
    <w:rsid w:val="00D066D4"/>
    <w:rsid w:val="00DA5558"/>
    <w:rsid w:val="00DA781D"/>
    <w:rsid w:val="00E163E7"/>
    <w:rsid w:val="00E77547"/>
    <w:rsid w:val="00EA2A72"/>
    <w:rsid w:val="00EA496D"/>
    <w:rsid w:val="00F016CC"/>
    <w:rsid w:val="00F1034F"/>
    <w:rsid w:val="00F17164"/>
    <w:rsid w:val="00F62467"/>
    <w:rsid w:val="00F67AA3"/>
    <w:rsid w:val="00F86E0B"/>
    <w:rsid w:val="00FA6116"/>
    <w:rsid w:val="00FB79A8"/>
    <w:rsid w:val="00FB7B3B"/>
    <w:rsid w:val="00FD21D5"/>
    <w:rsid w:val="00FD2291"/>
    <w:rsid w:val="00FD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3C"/>
  </w:style>
  <w:style w:type="paragraph" w:styleId="1">
    <w:name w:val="heading 1"/>
    <w:basedOn w:val="a"/>
    <w:link w:val="10"/>
    <w:uiPriority w:val="9"/>
    <w:qFormat/>
    <w:rsid w:val="00077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9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A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77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A6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6116"/>
    <w:pPr>
      <w:ind w:left="720"/>
      <w:contextualSpacing/>
    </w:pPr>
  </w:style>
  <w:style w:type="paragraph" w:styleId="a6">
    <w:name w:val="No Spacing"/>
    <w:link w:val="a7"/>
    <w:uiPriority w:val="1"/>
    <w:qFormat/>
    <w:rsid w:val="00FD2291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FD2291"/>
  </w:style>
  <w:style w:type="paragraph" w:styleId="a8">
    <w:name w:val="Balloon Text"/>
    <w:basedOn w:val="a"/>
    <w:link w:val="a9"/>
    <w:uiPriority w:val="99"/>
    <w:semiHidden/>
    <w:unhideWhenUsed/>
    <w:rsid w:val="00272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92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769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semiHidden/>
    <w:unhideWhenUsed/>
    <w:rsid w:val="008769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6987"/>
  </w:style>
  <w:style w:type="character" w:styleId="ab">
    <w:name w:val="line number"/>
    <w:basedOn w:val="a0"/>
    <w:uiPriority w:val="99"/>
    <w:semiHidden/>
    <w:unhideWhenUsed/>
    <w:rsid w:val="00461CD7"/>
  </w:style>
  <w:style w:type="character" w:customStyle="1" w:styleId="submenu-table">
    <w:name w:val="submenu-table"/>
    <w:basedOn w:val="a0"/>
    <w:rsid w:val="00415EAE"/>
  </w:style>
  <w:style w:type="character" w:styleId="ac">
    <w:name w:val="Emphasis"/>
    <w:basedOn w:val="a0"/>
    <w:uiPriority w:val="20"/>
    <w:qFormat/>
    <w:rsid w:val="00C26B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3931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ДОШКОЛЬНОЕ ОБРАЗОВАТЕЛЬНОЕ УЧРЕЖДЕННИЕ «ДЕТСКИЙ САД ОБЩЕРАЗВИВАВЮЩЕГО ВИДА С ПРИОРИТЕТНЫМ ОСУЩЕСТВЛЕНИЕМ ДЕЯТЕЛЬНОСТИ ПО СОЦИАЛЬНО-ЛИЧНОСТНОМУ РАЗВИТИЮ ДЕТЕЙ №20 «РОСИНКА»</Company>
  <LinksUpToDate>false</LinksUpToDate>
  <CharactersWithSpaces>26286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Danil</cp:lastModifiedBy>
  <cp:revision>10</cp:revision>
  <cp:lastPrinted>2020-08-06T05:37:00Z</cp:lastPrinted>
  <dcterms:created xsi:type="dcterms:W3CDTF">2019-03-20T05:17:00Z</dcterms:created>
  <dcterms:modified xsi:type="dcterms:W3CDTF">2021-01-09T14:44:00Z</dcterms:modified>
</cp:coreProperties>
</file>